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F3127D" w14:textId="77777777" w:rsidR="002841D9" w:rsidRDefault="006B2A92" w:rsidP="1050289B">
      <w:pPr>
        <w:tabs>
          <w:tab w:val="left" w:pos="187"/>
          <w:tab w:val="center" w:pos="4680"/>
        </w:tabs>
        <w:jc w:val="center"/>
        <w:rPr>
          <w:rFonts w:ascii="Dotum" w:eastAsia="Dotum" w:hAnsi="Dotum" w:cs="Times New Roman"/>
          <w:b/>
          <w:bCs/>
          <w:i/>
          <w:iCs/>
          <w:color w:val="460000"/>
          <w:sz w:val="22"/>
          <w:szCs w:val="22"/>
        </w:rPr>
      </w:pPr>
      <w:r>
        <w:rPr>
          <w:noProof/>
        </w:rPr>
        <w:drawing>
          <wp:anchor distT="0" distB="0" distL="114300" distR="114300" simplePos="0" relativeHeight="251766784" behindDoc="0" locked="0" layoutInCell="1" allowOverlap="1" wp14:anchorId="48ECD418" wp14:editId="409181A6">
            <wp:simplePos x="0" y="0"/>
            <wp:positionH relativeFrom="margin">
              <wp:align>center</wp:align>
            </wp:positionH>
            <wp:positionV relativeFrom="margin">
              <wp:posOffset>-19050</wp:posOffset>
            </wp:positionV>
            <wp:extent cx="2466340" cy="12630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CSCDE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6340" cy="1263015"/>
                    </a:xfrm>
                    <a:prstGeom prst="rect">
                      <a:avLst/>
                    </a:prstGeom>
                  </pic:spPr>
                </pic:pic>
              </a:graphicData>
            </a:graphic>
            <wp14:sizeRelH relativeFrom="margin">
              <wp14:pctWidth>0</wp14:pctWidth>
            </wp14:sizeRelH>
            <wp14:sizeRelV relativeFrom="margin">
              <wp14:pctHeight>0</wp14:pctHeight>
            </wp14:sizeRelV>
          </wp:anchor>
        </w:drawing>
      </w:r>
    </w:p>
    <w:p w14:paraId="3B1918CE" w14:textId="77777777" w:rsidR="002841D9" w:rsidRDefault="002841D9" w:rsidP="1050289B">
      <w:pPr>
        <w:tabs>
          <w:tab w:val="left" w:pos="187"/>
          <w:tab w:val="center" w:pos="4680"/>
        </w:tabs>
        <w:jc w:val="center"/>
        <w:rPr>
          <w:rFonts w:ascii="Dotum" w:eastAsia="Dotum" w:hAnsi="Dotum" w:cs="Times New Roman"/>
          <w:b/>
          <w:bCs/>
          <w:i/>
          <w:iCs/>
          <w:color w:val="460000"/>
          <w:sz w:val="22"/>
          <w:szCs w:val="22"/>
        </w:rPr>
      </w:pPr>
    </w:p>
    <w:p w14:paraId="4CD9770B" w14:textId="77777777" w:rsidR="002841D9" w:rsidRDefault="002841D9" w:rsidP="1050289B">
      <w:pPr>
        <w:tabs>
          <w:tab w:val="left" w:pos="187"/>
          <w:tab w:val="center" w:pos="4680"/>
        </w:tabs>
        <w:jc w:val="center"/>
        <w:rPr>
          <w:rFonts w:ascii="Dotum" w:eastAsia="Dotum" w:hAnsi="Dotum" w:cs="Times New Roman"/>
          <w:b/>
          <w:bCs/>
          <w:i/>
          <w:iCs/>
          <w:color w:val="460000"/>
          <w:sz w:val="22"/>
          <w:szCs w:val="22"/>
        </w:rPr>
      </w:pPr>
    </w:p>
    <w:p w14:paraId="4DB8C387" w14:textId="77777777" w:rsidR="002841D9" w:rsidRDefault="002841D9" w:rsidP="1050289B">
      <w:pPr>
        <w:tabs>
          <w:tab w:val="left" w:pos="187"/>
          <w:tab w:val="center" w:pos="4680"/>
        </w:tabs>
        <w:jc w:val="center"/>
        <w:rPr>
          <w:rFonts w:ascii="Dotum" w:eastAsia="Dotum" w:hAnsi="Dotum" w:cs="Times New Roman"/>
          <w:b/>
          <w:bCs/>
          <w:i/>
          <w:iCs/>
          <w:color w:val="460000"/>
          <w:sz w:val="22"/>
          <w:szCs w:val="22"/>
        </w:rPr>
      </w:pPr>
    </w:p>
    <w:p w14:paraId="4431E66A" w14:textId="77777777" w:rsidR="000036EE" w:rsidRPr="002841D9" w:rsidRDefault="007B22EE" w:rsidP="1050289B">
      <w:pPr>
        <w:tabs>
          <w:tab w:val="left" w:pos="187"/>
          <w:tab w:val="center" w:pos="4680"/>
        </w:tabs>
        <w:jc w:val="center"/>
        <w:rPr>
          <w:rFonts w:ascii="Dotum" w:eastAsia="Dotum" w:hAnsi="Dotum" w:cs="Times New Roman"/>
          <w:b/>
          <w:bCs/>
          <w:i/>
          <w:iCs/>
          <w:color w:val="460000"/>
          <w:sz w:val="22"/>
          <w:szCs w:val="22"/>
        </w:rPr>
      </w:pPr>
      <w:r w:rsidRPr="00F13523">
        <w:rPr>
          <w:rFonts w:ascii="Times New Roman" w:hAnsi="Times New Roman" w:cs="Times New Roman"/>
          <w:b/>
          <w:noProof/>
          <w:sz w:val="28"/>
        </w:rPr>
        <mc:AlternateContent>
          <mc:Choice Requires="wps">
            <w:drawing>
              <wp:anchor distT="0" distB="0" distL="114300" distR="114300" simplePos="0" relativeHeight="251661312" behindDoc="0" locked="0" layoutInCell="1" allowOverlap="1" wp14:anchorId="29278A7C" wp14:editId="6CF86DF8">
                <wp:simplePos x="0" y="0"/>
                <wp:positionH relativeFrom="column">
                  <wp:posOffset>12700</wp:posOffset>
                </wp:positionH>
                <wp:positionV relativeFrom="paragraph">
                  <wp:posOffset>178893</wp:posOffset>
                </wp:positionV>
                <wp:extent cx="59436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21BB6D" id="Straight Connector 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4.1pt" to="46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fZ0gEAAAQEAAAOAAAAZHJzL2Uyb0RvYy54bWysU8GO0zAQvSPxD5bvNOkCKxo13UNXywVB&#10;xS4f4Dp2Ysn2WGPTpH/P2GmzK0BCIHJwPPa8N/Oe7e3d5Cw7KYwGfMvXq5oz5SV0xvct//b08OYD&#10;ZzEJ3wkLXrX8rCK/271+tR1Do25gANspZETiYzOGlg8phaaqohyUE3EFQXna1IBOJAqxrzoUI7E7&#10;W93U9W01AnYBQaoYafV+3uS7wq+1kumL1lElZltOvaUyYhmPeax2W9H0KMJg5KUN8Q9dOGE8FV2o&#10;7kUS7DuaX6ickQgRdFpJcBVobaQqGkjNuv5JzeMggipayJwYFpvi/6OVn08HZKZr+YYzLxwd0WNC&#10;YfohsT14TwYCsk32aQyxofS9P+AliuGAWfSk0eU/yWFT8fa8eKumxCQtvt+8e3tb0xHI6171DAwY&#10;00cFjuVJy63xWbZoxOlTTFSMUq8pedn6PEawpnsw1pYA++PeIjsJOuh9nb/cMwFfpFGUoVVWMvde&#10;Zuls1Uz7VWnygrpdl/LlFqqFVkipfFpfeK2n7AzT1MICrP8MvORnqCo39G/AC6JUBp8WsDMe8HfV&#10;03RtWc/5Vwdm3dmCI3TncqrFGrpqxbnLs8h3+WVc4M+Pd/cDAAD//wMAUEsDBBQABgAIAAAAIQBm&#10;Yvwh2gAAAAcBAAAPAAAAZHJzL2Rvd25yZXYueG1sTI9BT8MwDIXvSPyHyEjcWEqpUClNJwRCYjcY&#10;O3B0G6+t1jhVk27l32PEgZ0sv2c9f69cL25QR5pC79nA7SoBRdx423NrYPf5epODChHZ4uCZDHxT&#10;gHV1eVFiYf2JP+i4ja2SEA4FGuhiHAutQ9ORw7DyI7F4ez85jLJOrbYTniTcDTpNknvtsGf50OFI&#10;zx01h+3sDDSbvT5k7xub7TKHc19/LZuXN2Our5anR1CRlvh/DL/4gg6VMNV+ZhvUYCCVJlFGnoIS&#10;++EuF6H+E3RV6nP+6gcAAP//AwBQSwECLQAUAAYACAAAACEAtoM4kv4AAADhAQAAEwAAAAAAAAAA&#10;AAAAAAAAAAAAW0NvbnRlbnRfVHlwZXNdLnhtbFBLAQItABQABgAIAAAAIQA4/SH/1gAAAJQBAAAL&#10;AAAAAAAAAAAAAAAAAC8BAABfcmVscy8ucmVsc1BLAQItABQABgAIAAAAIQC5JbfZ0gEAAAQEAAAO&#10;AAAAAAAAAAAAAAAAAC4CAABkcnMvZTJvRG9jLnhtbFBLAQItABQABgAIAAAAIQBmYvwh2gAAAAcB&#10;AAAPAAAAAAAAAAAAAAAAACwEAABkcnMvZG93bnJldi54bWxQSwUGAAAAAAQABADzAAAAMwUAAAAA&#10;" strokecolor="#c00000" strokeweight=".5pt">
                <v:stroke joinstyle="miter"/>
              </v:line>
            </w:pict>
          </mc:Fallback>
        </mc:AlternateContent>
      </w:r>
    </w:p>
    <w:p w14:paraId="49613837" w14:textId="2E1098DA" w:rsidR="00B2444C" w:rsidRPr="00EF25E0" w:rsidRDefault="00B2444C" w:rsidP="1050289B">
      <w:pPr>
        <w:spacing w:after="0" w:line="240" w:lineRule="auto"/>
        <w:rPr>
          <w:rFonts w:ascii="Book Antiqua" w:hAnsi="Book Antiqua" w:cs="Segoe UI"/>
          <w:b/>
          <w:bCs/>
          <w:sz w:val="22"/>
          <w:szCs w:val="22"/>
        </w:rPr>
      </w:pPr>
      <w:r w:rsidRPr="1050289B">
        <w:rPr>
          <w:rFonts w:ascii="Book Antiqua" w:hAnsi="Book Antiqua" w:cs="Segoe UI"/>
          <w:b/>
          <w:bCs/>
          <w:sz w:val="22"/>
          <w:szCs w:val="22"/>
        </w:rPr>
        <w:t xml:space="preserve">18947 John J. </w:t>
      </w:r>
      <w:r w:rsidR="00F1488C" w:rsidRPr="1050289B">
        <w:rPr>
          <w:rFonts w:ascii="Book Antiqua" w:hAnsi="Book Antiqua" w:cs="Segoe UI"/>
          <w:b/>
          <w:bCs/>
          <w:sz w:val="22"/>
          <w:szCs w:val="22"/>
        </w:rPr>
        <w:t xml:space="preserve">Williams </w:t>
      </w:r>
      <w:r w:rsidRPr="1050289B">
        <w:rPr>
          <w:rFonts w:ascii="Book Antiqua" w:hAnsi="Book Antiqua" w:cs="Segoe UI"/>
          <w:b/>
          <w:bCs/>
          <w:sz w:val="22"/>
          <w:szCs w:val="22"/>
        </w:rPr>
        <w:t xml:space="preserve">Highway, Suite 312   </w:t>
      </w:r>
      <w:r w:rsidR="005805C1">
        <w:rPr>
          <w:rFonts w:ascii="Book Antiqua" w:hAnsi="Book Antiqua" w:cs="Segoe UI"/>
          <w:b/>
          <w:sz w:val="22"/>
        </w:rPr>
        <w:tab/>
      </w:r>
      <w:r w:rsidR="005805C1">
        <w:rPr>
          <w:rFonts w:ascii="Book Antiqua" w:hAnsi="Book Antiqua" w:cs="Segoe UI"/>
          <w:b/>
          <w:sz w:val="22"/>
        </w:rPr>
        <w:tab/>
      </w:r>
      <w:r w:rsidR="005805C1">
        <w:rPr>
          <w:rFonts w:ascii="Book Antiqua" w:hAnsi="Book Antiqua" w:cs="Segoe UI"/>
          <w:b/>
          <w:sz w:val="22"/>
        </w:rPr>
        <w:tab/>
      </w:r>
      <w:r w:rsidR="005805C1" w:rsidRPr="1050289B">
        <w:rPr>
          <w:rFonts w:ascii="Book Antiqua" w:hAnsi="Book Antiqua" w:cs="Segoe UI"/>
          <w:b/>
          <w:bCs/>
          <w:sz w:val="22"/>
          <w:szCs w:val="22"/>
        </w:rPr>
        <w:t xml:space="preserve">            </w:t>
      </w:r>
      <w:r w:rsidR="00EF25E0" w:rsidRPr="1050289B">
        <w:rPr>
          <w:rFonts w:ascii="Book Antiqua" w:hAnsi="Book Antiqua" w:cs="Segoe UI"/>
          <w:b/>
          <w:bCs/>
          <w:sz w:val="22"/>
          <w:szCs w:val="22"/>
        </w:rPr>
        <w:t xml:space="preserve">  </w:t>
      </w:r>
      <w:r w:rsidR="005805C1" w:rsidRPr="1050289B">
        <w:rPr>
          <w:rFonts w:ascii="Book Antiqua" w:hAnsi="Book Antiqua" w:cs="Segoe UI"/>
          <w:b/>
          <w:bCs/>
          <w:sz w:val="22"/>
          <w:szCs w:val="22"/>
        </w:rPr>
        <w:t>npickles</w:t>
      </w:r>
      <w:r w:rsidR="00EF25E0" w:rsidRPr="1050289B">
        <w:rPr>
          <w:rFonts w:ascii="Book Antiqua" w:hAnsi="Book Antiqua" w:cs="Segoe UI"/>
          <w:b/>
          <w:bCs/>
          <w:sz w:val="22"/>
          <w:szCs w:val="22"/>
        </w:rPr>
        <w:t>@cscde.org</w:t>
      </w:r>
      <w:r w:rsidR="00F1488C" w:rsidRPr="1050289B">
        <w:rPr>
          <w:rFonts w:ascii="Book Antiqua" w:hAnsi="Book Antiqua" w:cs="Segoe UI"/>
          <w:b/>
          <w:bCs/>
          <w:sz w:val="22"/>
          <w:szCs w:val="22"/>
        </w:rPr>
        <w:t xml:space="preserve">           </w:t>
      </w:r>
      <w:r w:rsidRPr="1050289B">
        <w:rPr>
          <w:rFonts w:ascii="Book Antiqua" w:hAnsi="Book Antiqua" w:cs="Segoe UI"/>
          <w:b/>
          <w:bCs/>
          <w:sz w:val="22"/>
          <w:szCs w:val="22"/>
        </w:rPr>
        <w:t xml:space="preserve">      </w:t>
      </w:r>
      <w:r w:rsidR="00F1488C" w:rsidRPr="1050289B">
        <w:rPr>
          <w:rFonts w:ascii="Book Antiqua" w:hAnsi="Book Antiqua" w:cs="Segoe UI"/>
          <w:b/>
          <w:bCs/>
          <w:sz w:val="22"/>
          <w:szCs w:val="22"/>
        </w:rPr>
        <w:t xml:space="preserve">         </w:t>
      </w:r>
      <w:r w:rsidRPr="1050289B">
        <w:rPr>
          <w:rFonts w:ascii="Book Antiqua" w:hAnsi="Book Antiqua" w:cs="Segoe UI"/>
          <w:b/>
          <w:bCs/>
          <w:sz w:val="22"/>
          <w:szCs w:val="22"/>
        </w:rPr>
        <w:t xml:space="preserve">Rehoboth Beach, DE 19971       </w:t>
      </w:r>
      <w:r w:rsidR="002841D9" w:rsidRPr="00EF25E0">
        <w:rPr>
          <w:rFonts w:ascii="Book Antiqua" w:hAnsi="Book Antiqua" w:cs="Segoe UI"/>
          <w:b/>
          <w:sz w:val="22"/>
        </w:rPr>
        <w:tab/>
      </w:r>
      <w:r w:rsidR="002841D9" w:rsidRPr="00EF25E0">
        <w:rPr>
          <w:rFonts w:ascii="Book Antiqua" w:hAnsi="Book Antiqua" w:cs="Segoe UI"/>
          <w:b/>
          <w:sz w:val="22"/>
        </w:rPr>
        <w:tab/>
      </w:r>
      <w:r w:rsidR="002841D9" w:rsidRPr="00EF25E0">
        <w:rPr>
          <w:rFonts w:ascii="Book Antiqua" w:hAnsi="Book Antiqua" w:cs="Segoe UI"/>
          <w:b/>
          <w:sz w:val="22"/>
        </w:rPr>
        <w:tab/>
      </w:r>
      <w:r w:rsidR="002841D9" w:rsidRPr="00EF25E0">
        <w:rPr>
          <w:rFonts w:ascii="Book Antiqua" w:hAnsi="Book Antiqua" w:cs="Segoe UI"/>
          <w:b/>
          <w:sz w:val="22"/>
        </w:rPr>
        <w:tab/>
      </w:r>
      <w:r w:rsidR="002841D9" w:rsidRPr="00EF25E0">
        <w:rPr>
          <w:rFonts w:ascii="Book Antiqua" w:hAnsi="Book Antiqua" w:cs="Segoe UI"/>
          <w:b/>
          <w:sz w:val="22"/>
        </w:rPr>
        <w:tab/>
      </w:r>
      <w:r w:rsidR="002841D9" w:rsidRPr="00EF25E0">
        <w:rPr>
          <w:rFonts w:ascii="Book Antiqua" w:hAnsi="Book Antiqua" w:cs="Segoe UI"/>
          <w:b/>
          <w:sz w:val="22"/>
        </w:rPr>
        <w:tab/>
      </w:r>
      <w:r w:rsidR="002841D9" w:rsidRPr="1050289B">
        <w:rPr>
          <w:rFonts w:ascii="Book Antiqua" w:hAnsi="Book Antiqua" w:cs="Segoe UI"/>
          <w:b/>
          <w:bCs/>
          <w:sz w:val="22"/>
          <w:szCs w:val="22"/>
        </w:rPr>
        <w:t xml:space="preserve">        </w:t>
      </w:r>
      <w:r w:rsidR="00F1488C" w:rsidRPr="1050289B">
        <w:rPr>
          <w:rFonts w:ascii="Book Antiqua" w:hAnsi="Book Antiqua" w:cs="Segoe UI"/>
          <w:b/>
          <w:bCs/>
          <w:sz w:val="22"/>
          <w:szCs w:val="22"/>
        </w:rPr>
        <w:t xml:space="preserve">  </w:t>
      </w:r>
      <w:r w:rsidR="002841D9" w:rsidRPr="1050289B">
        <w:rPr>
          <w:rFonts w:ascii="Book Antiqua" w:hAnsi="Book Antiqua" w:cs="Segoe UI"/>
          <w:b/>
          <w:bCs/>
          <w:sz w:val="22"/>
          <w:szCs w:val="22"/>
        </w:rPr>
        <w:t xml:space="preserve"> (302) 645-9150                 </w:t>
      </w:r>
      <w:r w:rsidRPr="1050289B">
        <w:rPr>
          <w:rFonts w:ascii="Book Antiqua" w:hAnsi="Book Antiqua" w:cs="Segoe UI"/>
          <w:b/>
          <w:bCs/>
          <w:sz w:val="22"/>
          <w:szCs w:val="22"/>
        </w:rPr>
        <w:t xml:space="preserve">                             </w:t>
      </w:r>
      <w:r w:rsidR="002841D9" w:rsidRPr="1050289B">
        <w:rPr>
          <w:rFonts w:ascii="Book Antiqua" w:hAnsi="Book Antiqua" w:cs="Segoe UI"/>
          <w:b/>
          <w:bCs/>
          <w:sz w:val="22"/>
          <w:szCs w:val="22"/>
        </w:rPr>
        <w:t xml:space="preserve">         </w:t>
      </w:r>
      <w:r w:rsidR="002841D9" w:rsidRPr="00EF25E0">
        <w:rPr>
          <w:rFonts w:ascii="Book Antiqua" w:hAnsi="Book Antiqua" w:cs="Segoe UI"/>
          <w:b/>
          <w:sz w:val="22"/>
        </w:rPr>
        <w:tab/>
      </w:r>
      <w:r w:rsidR="006500DE" w:rsidRPr="00EF25E0">
        <w:rPr>
          <w:rFonts w:ascii="Book Antiqua" w:hAnsi="Book Antiqua" w:cs="Segoe UI"/>
          <w:b/>
          <w:sz w:val="22"/>
        </w:rPr>
        <w:tab/>
      </w:r>
    </w:p>
    <w:p w14:paraId="31B6694D" w14:textId="77777777" w:rsidR="002841D9" w:rsidRPr="00EF25E0" w:rsidRDefault="002841D9" w:rsidP="1050289B">
      <w:pPr>
        <w:spacing w:after="0" w:line="240" w:lineRule="auto"/>
        <w:rPr>
          <w:rFonts w:ascii="Book Antiqua" w:hAnsi="Book Antiqua" w:cs="Segoe UI"/>
          <w:sz w:val="22"/>
          <w:szCs w:val="22"/>
        </w:rPr>
      </w:pPr>
    </w:p>
    <w:p w14:paraId="3DF28836" w14:textId="77777777" w:rsidR="005A3C3A" w:rsidRPr="00EF25E0" w:rsidRDefault="005A3C3A" w:rsidP="1050289B">
      <w:pPr>
        <w:spacing w:after="0" w:line="240" w:lineRule="auto"/>
        <w:rPr>
          <w:rFonts w:ascii="Book Antiqua" w:hAnsi="Book Antiqua" w:cs="Segoe UI"/>
          <w:b/>
          <w:bCs/>
          <w:sz w:val="22"/>
          <w:szCs w:val="22"/>
        </w:rPr>
      </w:pPr>
      <w:r w:rsidRPr="1050289B">
        <w:rPr>
          <w:rFonts w:ascii="Book Antiqua" w:hAnsi="Book Antiqua" w:cs="Segoe UI"/>
          <w:sz w:val="22"/>
          <w:szCs w:val="22"/>
        </w:rPr>
        <w:t>Dear Friend,</w:t>
      </w:r>
    </w:p>
    <w:p w14:paraId="1C606645" w14:textId="77777777" w:rsidR="002841D9" w:rsidRPr="00EF25E0" w:rsidRDefault="002841D9" w:rsidP="1050289B">
      <w:pPr>
        <w:spacing w:after="0" w:line="240" w:lineRule="auto"/>
        <w:rPr>
          <w:rFonts w:ascii="Book Antiqua" w:hAnsi="Book Antiqua" w:cs="Segoe UI"/>
          <w:b/>
          <w:bCs/>
          <w:sz w:val="22"/>
          <w:szCs w:val="22"/>
        </w:rPr>
      </w:pPr>
    </w:p>
    <w:p w14:paraId="39403910" w14:textId="5EA681B2" w:rsidR="00F13523" w:rsidRPr="00EF25E0" w:rsidRDefault="005A3C3A" w:rsidP="1050289B">
      <w:pPr>
        <w:spacing w:after="0" w:line="240" w:lineRule="auto"/>
        <w:jc w:val="both"/>
        <w:rPr>
          <w:rFonts w:ascii="Book Antiqua" w:hAnsi="Book Antiqua" w:cs="Segoe UI"/>
          <w:kern w:val="16"/>
          <w:sz w:val="22"/>
          <w:szCs w:val="22"/>
        </w:rPr>
      </w:pPr>
      <w:r w:rsidRPr="5DD955F7">
        <w:rPr>
          <w:rFonts w:ascii="Book Antiqua" w:hAnsi="Book Antiqua" w:cs="Segoe UI"/>
          <w:sz w:val="22"/>
          <w:szCs w:val="22"/>
        </w:rPr>
        <w:t xml:space="preserve">Cancer Support Community Delaware (CSCDE) is </w:t>
      </w:r>
      <w:r w:rsidR="00B37185" w:rsidRPr="5DD955F7">
        <w:rPr>
          <w:rFonts w:ascii="Book Antiqua" w:hAnsi="Book Antiqua" w:cs="Segoe UI"/>
          <w:sz w:val="22"/>
          <w:szCs w:val="22"/>
        </w:rPr>
        <w:t xml:space="preserve">excited to announce the return of one of our most popular events, which always sells out: The Pink Affair. </w:t>
      </w:r>
      <w:r w:rsidR="00771418" w:rsidRPr="00771418">
        <w:rPr>
          <w:rFonts w:ascii="Book Antiqua" w:hAnsi="Book Antiqua" w:cs="Segoe UI"/>
          <w:sz w:val="22"/>
          <w:szCs w:val="22"/>
        </w:rPr>
        <w:t xml:space="preserve">Typically, this event is a </w:t>
      </w:r>
      <w:r w:rsidR="00771418">
        <w:rPr>
          <w:rFonts w:ascii="Book Antiqua" w:hAnsi="Book Antiqua" w:cs="Segoe UI"/>
          <w:sz w:val="22"/>
          <w:szCs w:val="22"/>
        </w:rPr>
        <w:t xml:space="preserve">lovely luncheon and boutique </w:t>
      </w:r>
      <w:r w:rsidR="00771418" w:rsidRPr="00771418">
        <w:rPr>
          <w:rFonts w:ascii="Book Antiqua" w:hAnsi="Book Antiqua" w:cs="Segoe UI"/>
          <w:sz w:val="22"/>
          <w:szCs w:val="22"/>
        </w:rPr>
        <w:t>held in celebration of the cancer journeys of our participants and the partnerships we have built throughout the community. However,</w:t>
      </w:r>
      <w:r w:rsidR="0B5B1A43" w:rsidRPr="00771418">
        <w:rPr>
          <w:rFonts w:ascii="Book Antiqua" w:hAnsi="Book Antiqua" w:cs="Segoe UI"/>
          <w:sz w:val="22"/>
          <w:szCs w:val="22"/>
        </w:rPr>
        <w:t xml:space="preserve"> </w:t>
      </w:r>
      <w:r w:rsidR="00771418" w:rsidRPr="00771418">
        <w:rPr>
          <w:rFonts w:ascii="Book Antiqua" w:hAnsi="Book Antiqua" w:cs="Segoe UI"/>
          <w:sz w:val="22"/>
          <w:szCs w:val="22"/>
        </w:rPr>
        <w:t>due to social distancing mandates</w:t>
      </w:r>
      <w:r w:rsidR="74671A9A" w:rsidRPr="00771418">
        <w:rPr>
          <w:rFonts w:ascii="Book Antiqua" w:hAnsi="Book Antiqua" w:cs="Segoe UI"/>
          <w:sz w:val="22"/>
          <w:szCs w:val="22"/>
        </w:rPr>
        <w:t xml:space="preserve">, we are </w:t>
      </w:r>
      <w:r w:rsidR="08C124DE" w:rsidRPr="00771418">
        <w:rPr>
          <w:rFonts w:ascii="Book Antiqua" w:hAnsi="Book Antiqua" w:cs="Segoe UI"/>
          <w:sz w:val="22"/>
          <w:szCs w:val="22"/>
        </w:rPr>
        <w:t>going in a new direction for a new time in the world</w:t>
      </w:r>
      <w:r w:rsidR="35B31920" w:rsidRPr="00771418">
        <w:rPr>
          <w:rFonts w:ascii="Book Antiqua" w:hAnsi="Book Antiqua" w:cs="Segoe UI"/>
          <w:sz w:val="22"/>
          <w:szCs w:val="22"/>
        </w:rPr>
        <w:t>.</w:t>
      </w:r>
      <w:r w:rsidR="08C124DE" w:rsidRPr="1050289B">
        <w:rPr>
          <w:rFonts w:ascii="Book Antiqua" w:hAnsi="Book Antiqua" w:cs="Segoe UI"/>
          <w:sz w:val="22"/>
          <w:szCs w:val="22"/>
        </w:rPr>
        <w:t xml:space="preserve"> </w:t>
      </w:r>
      <w:r w:rsidR="4830DEEF" w:rsidRPr="1050289B">
        <w:rPr>
          <w:rFonts w:ascii="Book Antiqua" w:hAnsi="Book Antiqua" w:cs="Segoe UI"/>
          <w:sz w:val="22"/>
          <w:szCs w:val="22"/>
        </w:rPr>
        <w:t>J</w:t>
      </w:r>
      <w:r w:rsidR="08C124DE" w:rsidRPr="1050289B">
        <w:rPr>
          <w:rFonts w:ascii="Book Antiqua" w:hAnsi="Book Antiqua" w:cs="Segoe UI"/>
          <w:sz w:val="22"/>
          <w:szCs w:val="22"/>
        </w:rPr>
        <w:t>ust like our in-person programming</w:t>
      </w:r>
      <w:r w:rsidR="35AEE40D" w:rsidRPr="1050289B">
        <w:rPr>
          <w:rFonts w:ascii="Book Antiqua" w:hAnsi="Book Antiqua" w:cs="Segoe UI"/>
          <w:sz w:val="22"/>
          <w:szCs w:val="22"/>
        </w:rPr>
        <w:t xml:space="preserve"> we have made this event virtual</w:t>
      </w:r>
      <w:r w:rsidR="4E8A006A" w:rsidRPr="1050289B">
        <w:rPr>
          <w:rFonts w:ascii="Book Antiqua" w:hAnsi="Book Antiqua" w:cs="Segoe UI"/>
          <w:sz w:val="22"/>
          <w:szCs w:val="22"/>
        </w:rPr>
        <w:t>!</w:t>
      </w:r>
      <w:r w:rsidR="00771418" w:rsidRPr="00771418">
        <w:rPr>
          <w:rFonts w:ascii="Book Antiqua" w:hAnsi="Book Antiqua" w:cs="Segoe UI"/>
          <w:sz w:val="22"/>
          <w:szCs w:val="22"/>
        </w:rPr>
        <w:t xml:space="preserve"> </w:t>
      </w:r>
      <w:r w:rsidR="00B37185" w:rsidRPr="5DD955F7">
        <w:rPr>
          <w:rFonts w:ascii="Book Antiqua" w:hAnsi="Book Antiqua" w:cs="Segoe UI"/>
          <w:sz w:val="22"/>
          <w:szCs w:val="22"/>
        </w:rPr>
        <w:t xml:space="preserve">This </w:t>
      </w:r>
      <w:r w:rsidRPr="5DD955F7">
        <w:rPr>
          <w:rFonts w:ascii="Book Antiqua" w:hAnsi="Book Antiqua" w:cs="Segoe UI"/>
          <w:sz w:val="22"/>
          <w:szCs w:val="22"/>
        </w:rPr>
        <w:t xml:space="preserve">unique and memorable </w:t>
      </w:r>
      <w:r w:rsidR="00B37185" w:rsidRPr="5DD955F7">
        <w:rPr>
          <w:rFonts w:ascii="Book Antiqua" w:hAnsi="Book Antiqua" w:cs="Segoe UI"/>
          <w:kern w:val="16"/>
          <w:sz w:val="22"/>
          <w:szCs w:val="22"/>
        </w:rPr>
        <w:t xml:space="preserve">event is </w:t>
      </w:r>
      <w:r w:rsidRPr="5DD955F7">
        <w:rPr>
          <w:rFonts w:ascii="Book Antiqua" w:hAnsi="Book Antiqua" w:cs="Segoe UI"/>
          <w:kern w:val="16"/>
          <w:sz w:val="22"/>
          <w:szCs w:val="22"/>
        </w:rPr>
        <w:t xml:space="preserve">a </w:t>
      </w:r>
      <w:r w:rsidR="00610AED" w:rsidRPr="5DD955F7">
        <w:rPr>
          <w:rFonts w:ascii="Book Antiqua" w:hAnsi="Book Antiqua" w:cs="Segoe UI"/>
          <w:kern w:val="16"/>
          <w:sz w:val="22"/>
          <w:szCs w:val="22"/>
        </w:rPr>
        <w:t>perfect</w:t>
      </w:r>
      <w:r w:rsidR="00F13523" w:rsidRPr="5DD955F7">
        <w:rPr>
          <w:rFonts w:ascii="Book Antiqua" w:hAnsi="Book Antiqua" w:cs="Segoe UI"/>
          <w:kern w:val="16"/>
          <w:sz w:val="22"/>
          <w:szCs w:val="22"/>
        </w:rPr>
        <w:t xml:space="preserve"> opportunity to showcase </w:t>
      </w:r>
      <w:r w:rsidR="00AA50D7">
        <w:rPr>
          <w:rFonts w:ascii="Book Antiqua" w:hAnsi="Book Antiqua" w:cs="Segoe UI"/>
          <w:kern w:val="16"/>
          <w:sz w:val="22"/>
          <w:szCs w:val="22"/>
        </w:rPr>
        <w:t>y</w:t>
      </w:r>
      <w:r w:rsidR="00AA50D7" w:rsidRPr="5DD955F7">
        <w:rPr>
          <w:rFonts w:ascii="Book Antiqua" w:hAnsi="Book Antiqua" w:cs="Segoe UI"/>
          <w:kern w:val="16"/>
          <w:sz w:val="22"/>
          <w:szCs w:val="22"/>
        </w:rPr>
        <w:t>our business over 6,800 individuals in our email listings and to over 3,000</w:t>
      </w:r>
      <w:r w:rsidR="00AA50D7">
        <w:rPr>
          <w:rFonts w:ascii="Book Antiqua" w:hAnsi="Book Antiqua" w:cs="Segoe UI"/>
          <w:kern w:val="16"/>
          <w:sz w:val="22"/>
          <w:szCs w:val="22"/>
        </w:rPr>
        <w:t xml:space="preserve"> of our social media followers; s well as </w:t>
      </w:r>
      <w:r w:rsidR="00F13523" w:rsidRPr="5DD955F7">
        <w:rPr>
          <w:rFonts w:ascii="Book Antiqua" w:hAnsi="Book Antiqua" w:cs="Segoe UI"/>
          <w:kern w:val="16"/>
          <w:sz w:val="22"/>
          <w:szCs w:val="22"/>
        </w:rPr>
        <w:t xml:space="preserve">your support for CSCDE at </w:t>
      </w:r>
      <w:r w:rsidR="00B37185" w:rsidRPr="5DD955F7">
        <w:rPr>
          <w:rFonts w:ascii="Book Antiqua" w:hAnsi="Book Antiqua" w:cs="Segoe UI"/>
          <w:kern w:val="16"/>
          <w:sz w:val="22"/>
          <w:szCs w:val="22"/>
        </w:rPr>
        <w:t xml:space="preserve">one of </w:t>
      </w:r>
      <w:r w:rsidR="00F13523" w:rsidRPr="5DD955F7">
        <w:rPr>
          <w:rFonts w:ascii="Book Antiqua" w:hAnsi="Book Antiqua" w:cs="Segoe UI"/>
          <w:kern w:val="16"/>
          <w:sz w:val="22"/>
          <w:szCs w:val="22"/>
        </w:rPr>
        <w:t xml:space="preserve">our </w:t>
      </w:r>
      <w:r w:rsidR="00A773C3" w:rsidRPr="5DD955F7">
        <w:rPr>
          <w:rFonts w:ascii="Book Antiqua" w:hAnsi="Book Antiqua" w:cs="Segoe UI"/>
          <w:kern w:val="16"/>
          <w:sz w:val="22"/>
          <w:szCs w:val="22"/>
        </w:rPr>
        <w:t>largest fundraisers in 2020</w:t>
      </w:r>
      <w:r w:rsidR="00336465" w:rsidRPr="5DD955F7">
        <w:rPr>
          <w:rFonts w:ascii="Book Antiqua" w:hAnsi="Book Antiqua" w:cs="Segoe UI"/>
          <w:kern w:val="16"/>
          <w:sz w:val="22"/>
          <w:szCs w:val="22"/>
        </w:rPr>
        <w:t xml:space="preserve">. </w:t>
      </w:r>
      <w:r w:rsidR="68EAF58F" w:rsidRPr="5DD955F7">
        <w:rPr>
          <w:rFonts w:ascii="Book Antiqua" w:hAnsi="Book Antiqua" w:cs="Segoe UI"/>
          <w:kern w:val="16"/>
          <w:sz w:val="22"/>
          <w:szCs w:val="22"/>
        </w:rPr>
        <w:t xml:space="preserve"> </w:t>
      </w:r>
    </w:p>
    <w:p w14:paraId="6FD9E60A" w14:textId="77777777" w:rsidR="002841D9" w:rsidRPr="00EF25E0" w:rsidRDefault="002841D9" w:rsidP="1050289B">
      <w:pPr>
        <w:spacing w:after="0" w:line="240" w:lineRule="auto"/>
        <w:jc w:val="both"/>
        <w:rPr>
          <w:rFonts w:ascii="Book Antiqua" w:hAnsi="Book Antiqua" w:cs="Segoe UI"/>
          <w:kern w:val="16"/>
          <w:sz w:val="22"/>
          <w:szCs w:val="22"/>
        </w:rPr>
      </w:pPr>
    </w:p>
    <w:p w14:paraId="155AF590" w14:textId="0378ED98" w:rsidR="00E53410" w:rsidRPr="00EF25E0" w:rsidRDefault="005A3C3A" w:rsidP="238D6CA6">
      <w:pPr>
        <w:spacing w:after="0" w:line="240" w:lineRule="auto"/>
        <w:jc w:val="both"/>
        <w:rPr>
          <w:rFonts w:ascii="Book Antiqua" w:hAnsi="Book Antiqua" w:cs="Segoe UI"/>
          <w:sz w:val="22"/>
          <w:szCs w:val="22"/>
        </w:rPr>
      </w:pPr>
      <w:r w:rsidRPr="1050289B">
        <w:rPr>
          <w:rFonts w:ascii="Book Antiqua" w:hAnsi="Book Antiqua" w:cs="Segoe UI"/>
          <w:sz w:val="22"/>
          <w:szCs w:val="22"/>
        </w:rPr>
        <w:t>Business sponsorships support CSCDE’</w:t>
      </w:r>
      <w:r w:rsidR="001221EC" w:rsidRPr="1050289B">
        <w:rPr>
          <w:rFonts w:ascii="Book Antiqua" w:hAnsi="Book Antiqua" w:cs="Segoe UI"/>
          <w:sz w:val="22"/>
          <w:szCs w:val="22"/>
        </w:rPr>
        <w:t xml:space="preserve">s critical work as </w:t>
      </w:r>
      <w:r w:rsidRPr="1050289B">
        <w:rPr>
          <w:rFonts w:ascii="Book Antiqua" w:hAnsi="Book Antiqua" w:cs="Segoe UI"/>
          <w:sz w:val="22"/>
          <w:szCs w:val="22"/>
        </w:rPr>
        <w:t>non-profit organization, providing support services to cancer patients, caregivers, and their families.</w:t>
      </w:r>
      <w:r w:rsidR="00E53410" w:rsidRPr="1050289B">
        <w:rPr>
          <w:rFonts w:ascii="Book Antiqua" w:hAnsi="Book Antiqua" w:cs="Segoe UI"/>
          <w:sz w:val="22"/>
          <w:szCs w:val="22"/>
        </w:rPr>
        <w:t xml:space="preserve"> Our mission is to ensure that all people impacted by cancer are empowered by knowledge, strengthened by action, and sustained by community. </w:t>
      </w:r>
      <w:r w:rsidRPr="1050289B">
        <w:rPr>
          <w:rFonts w:ascii="Book Antiqua" w:hAnsi="Book Antiqua" w:cs="Segoe UI"/>
          <w:sz w:val="22"/>
          <w:szCs w:val="22"/>
        </w:rPr>
        <w:t xml:space="preserve"> </w:t>
      </w:r>
      <w:r w:rsidR="00E53410" w:rsidRPr="1050289B">
        <w:rPr>
          <w:rFonts w:ascii="Book Antiqua" w:hAnsi="Book Antiqua" w:cs="Segoe UI"/>
          <w:sz w:val="22"/>
          <w:szCs w:val="22"/>
        </w:rPr>
        <w:t>We are a support system every step of the way during each individual’s journey with cancer; from diagnosis to treatment, remission, and beyond.</w:t>
      </w:r>
      <w:r w:rsidR="4D8ED5BB" w:rsidRPr="1050289B">
        <w:rPr>
          <w:rFonts w:ascii="Book Antiqua" w:hAnsi="Book Antiqua" w:cs="Segoe UI"/>
          <w:sz w:val="22"/>
          <w:szCs w:val="22"/>
        </w:rPr>
        <w:t xml:space="preserve"> Our support groups, educational workshops, and a wide range of programs including Yoga, </w:t>
      </w:r>
      <w:proofErr w:type="spellStart"/>
      <w:r w:rsidR="4D8ED5BB" w:rsidRPr="1050289B">
        <w:rPr>
          <w:rFonts w:ascii="Book Antiqua" w:hAnsi="Book Antiqua" w:cs="Segoe UI"/>
          <w:sz w:val="22"/>
          <w:szCs w:val="22"/>
        </w:rPr>
        <w:t>T’ai</w:t>
      </w:r>
      <w:proofErr w:type="spellEnd"/>
      <w:r w:rsidR="4D8ED5BB" w:rsidRPr="1050289B">
        <w:rPr>
          <w:rFonts w:ascii="Book Antiqua" w:hAnsi="Book Antiqua" w:cs="Segoe UI"/>
          <w:sz w:val="22"/>
          <w:szCs w:val="22"/>
        </w:rPr>
        <w:t xml:space="preserve"> Chi, Meditation, Art Therapy, Bereavement, and Nutrition Classes are accessible at no cost to the participant.</w:t>
      </w:r>
    </w:p>
    <w:p w14:paraId="7AE12B6F" w14:textId="1673E414" w:rsidR="5DD955F7" w:rsidRDefault="5DD955F7" w:rsidP="5DD955F7">
      <w:pPr>
        <w:spacing w:after="0" w:line="240" w:lineRule="auto"/>
        <w:jc w:val="both"/>
        <w:rPr>
          <w:rFonts w:ascii="Book Antiqua" w:hAnsi="Book Antiqua" w:cs="Segoe UI"/>
          <w:sz w:val="22"/>
          <w:szCs w:val="22"/>
        </w:rPr>
      </w:pPr>
    </w:p>
    <w:p w14:paraId="0C56782E" w14:textId="6569164A" w:rsidR="00D9747F" w:rsidRPr="00EF25E0" w:rsidRDefault="59DAB9D9" w:rsidP="1050289B">
      <w:pPr>
        <w:spacing w:after="0" w:line="240" w:lineRule="auto"/>
        <w:jc w:val="both"/>
        <w:rPr>
          <w:rFonts w:ascii="Book Antiqua" w:eastAsia="Book Antiqua" w:hAnsi="Book Antiqua" w:cs="Book Antiqua"/>
          <w:b/>
          <w:bCs/>
          <w:sz w:val="22"/>
          <w:szCs w:val="22"/>
        </w:rPr>
      </w:pPr>
      <w:r w:rsidRPr="1050289B">
        <w:rPr>
          <w:rFonts w:ascii="Book Antiqua" w:eastAsia="Book Antiqua" w:hAnsi="Book Antiqua" w:cs="Book Antiqua"/>
          <w:sz w:val="22"/>
          <w:szCs w:val="22"/>
        </w:rPr>
        <w:t xml:space="preserve">On March 18th, CSCDE quickly pivoted from in-person services to virtual programming due to the crisis. We are proud to be able to say that we have continued to provide services to our at-risk cancer community; with </w:t>
      </w:r>
      <w:r w:rsidRPr="1050289B">
        <w:rPr>
          <w:rFonts w:ascii="Book Antiqua" w:eastAsia="Book Antiqua" w:hAnsi="Book Antiqua" w:cs="Book Antiqua"/>
          <w:b/>
          <w:bCs/>
          <w:sz w:val="22"/>
          <w:szCs w:val="22"/>
          <w:u w:val="single"/>
        </w:rPr>
        <w:t>ZERO</w:t>
      </w:r>
      <w:r w:rsidRPr="1050289B">
        <w:rPr>
          <w:rFonts w:ascii="Book Antiqua" w:eastAsia="Book Antiqua" w:hAnsi="Book Antiqua" w:cs="Book Antiqua"/>
          <w:sz w:val="22"/>
          <w:szCs w:val="22"/>
        </w:rPr>
        <w:t xml:space="preserve"> days of missed programming. Over 3,300 people statewide have participated in our weekly virtual programs at no cost to the participant, and we are accepting new registrations daily. </w:t>
      </w:r>
      <w:r w:rsidRPr="1050289B">
        <w:rPr>
          <w:rFonts w:ascii="Book Antiqua" w:eastAsia="Book Antiqua" w:hAnsi="Book Antiqua" w:cs="Book Antiqua"/>
          <w:b/>
          <w:bCs/>
          <w:sz w:val="22"/>
          <w:szCs w:val="22"/>
        </w:rPr>
        <w:t>However, as our number of Delawareans served since the crisis has surged; so, has our loss of funding.</w:t>
      </w:r>
      <w:r w:rsidR="00257068" w:rsidRPr="1050289B">
        <w:rPr>
          <w:rFonts w:ascii="Book Antiqua" w:eastAsia="Book Antiqua" w:hAnsi="Book Antiqua" w:cs="Book Antiqua"/>
          <w:b/>
          <w:bCs/>
          <w:sz w:val="22"/>
          <w:szCs w:val="22"/>
        </w:rPr>
        <w:t xml:space="preserve"> </w:t>
      </w:r>
    </w:p>
    <w:p w14:paraId="2E2DA498" w14:textId="49F5489F" w:rsidR="00D9747F" w:rsidRPr="00EF25E0" w:rsidRDefault="00D9747F" w:rsidP="1050289B">
      <w:pPr>
        <w:spacing w:after="0" w:line="240" w:lineRule="auto"/>
        <w:jc w:val="both"/>
        <w:rPr>
          <w:rFonts w:ascii="Book Antiqua" w:hAnsi="Book Antiqua" w:cs="Segoe UI"/>
          <w:sz w:val="22"/>
          <w:szCs w:val="22"/>
        </w:rPr>
      </w:pPr>
    </w:p>
    <w:p w14:paraId="07B77110" w14:textId="4C606DD2" w:rsidR="00D9747F" w:rsidRPr="00EF25E0" w:rsidRDefault="00AA50D7" w:rsidP="238D6CA6">
      <w:pPr>
        <w:spacing w:after="0" w:line="240" w:lineRule="auto"/>
        <w:jc w:val="both"/>
        <w:rPr>
          <w:rFonts w:ascii="Book Antiqua" w:hAnsi="Book Antiqua" w:cs="Segoe UI"/>
        </w:rPr>
      </w:pPr>
      <w:r w:rsidRPr="1050289B">
        <w:rPr>
          <w:rFonts w:ascii="Book Antiqua" w:hAnsi="Book Antiqua" w:cs="Segoe UI"/>
          <w:sz w:val="22"/>
          <w:szCs w:val="22"/>
        </w:rPr>
        <w:t xml:space="preserve">This important sponsorship will not only allow us to reduce costs of essential pieces of one of our major fundraising events but will enable our supporters to participate in this event at a cost that better reflects the financial realities of families during this time. </w:t>
      </w:r>
      <w:r w:rsidR="00D9747F" w:rsidRPr="1050289B">
        <w:rPr>
          <w:rFonts w:ascii="Book Antiqua" w:hAnsi="Book Antiqua" w:cs="Segoe UI"/>
          <w:sz w:val="22"/>
          <w:szCs w:val="22"/>
        </w:rPr>
        <w:t>Please consider supportin</w:t>
      </w:r>
      <w:r w:rsidR="00A23F66" w:rsidRPr="1050289B">
        <w:rPr>
          <w:rFonts w:ascii="Book Antiqua" w:hAnsi="Book Antiqua" w:cs="Segoe UI"/>
          <w:sz w:val="22"/>
          <w:szCs w:val="22"/>
        </w:rPr>
        <w:t xml:space="preserve">g CSCDE as an event sponsor! </w:t>
      </w:r>
      <w:r w:rsidR="00D9747F" w:rsidRPr="1050289B">
        <w:rPr>
          <w:rFonts w:ascii="Book Antiqua" w:hAnsi="Book Antiqua" w:cs="Segoe UI"/>
          <w:sz w:val="22"/>
          <w:szCs w:val="22"/>
        </w:rPr>
        <w:t>Enclosed you will find the</w:t>
      </w:r>
      <w:r w:rsidR="00336465" w:rsidRPr="1050289B">
        <w:rPr>
          <w:rFonts w:ascii="Book Antiqua" w:hAnsi="Book Antiqua" w:cs="Segoe UI"/>
          <w:sz w:val="22"/>
          <w:szCs w:val="22"/>
        </w:rPr>
        <w:t xml:space="preserve"> necessary</w:t>
      </w:r>
      <w:r w:rsidR="00D9747F" w:rsidRPr="1050289B">
        <w:rPr>
          <w:rFonts w:ascii="Book Antiqua" w:hAnsi="Book Antiqua" w:cs="Segoe UI"/>
          <w:sz w:val="22"/>
          <w:szCs w:val="22"/>
        </w:rPr>
        <w:t xml:space="preserve"> sponsorship </w:t>
      </w:r>
      <w:r w:rsidR="00A23F66" w:rsidRPr="1050289B">
        <w:rPr>
          <w:rFonts w:ascii="Book Antiqua" w:hAnsi="Book Antiqua" w:cs="Segoe UI"/>
          <w:sz w:val="22"/>
          <w:szCs w:val="22"/>
        </w:rPr>
        <w:t>form</w:t>
      </w:r>
      <w:r w:rsidR="00336465" w:rsidRPr="1050289B">
        <w:rPr>
          <w:rFonts w:ascii="Book Antiqua" w:hAnsi="Book Antiqua" w:cs="Segoe UI"/>
          <w:sz w:val="22"/>
          <w:szCs w:val="22"/>
        </w:rPr>
        <w:t>s</w:t>
      </w:r>
      <w:r w:rsidR="00A23F66" w:rsidRPr="1050289B">
        <w:rPr>
          <w:rFonts w:ascii="Book Antiqua" w:hAnsi="Book Antiqua" w:cs="Segoe UI"/>
          <w:sz w:val="22"/>
          <w:szCs w:val="22"/>
        </w:rPr>
        <w:t xml:space="preserve">. </w:t>
      </w:r>
      <w:r w:rsidR="00380D44" w:rsidRPr="1050289B">
        <w:rPr>
          <w:rFonts w:ascii="Book Antiqua" w:hAnsi="Book Antiqua" w:cs="Segoe UI"/>
          <w:sz w:val="22"/>
          <w:szCs w:val="22"/>
        </w:rPr>
        <w:t>Stay up-to-</w:t>
      </w:r>
      <w:r w:rsidR="00D9747F" w:rsidRPr="1050289B">
        <w:rPr>
          <w:rFonts w:ascii="Book Antiqua" w:hAnsi="Book Antiqua" w:cs="Segoe UI"/>
          <w:sz w:val="22"/>
          <w:szCs w:val="22"/>
        </w:rPr>
        <w:t>date w</w:t>
      </w:r>
      <w:r w:rsidR="00336465" w:rsidRPr="1050289B">
        <w:rPr>
          <w:rFonts w:ascii="Book Antiqua" w:hAnsi="Book Antiqua" w:cs="Segoe UI"/>
          <w:sz w:val="22"/>
          <w:szCs w:val="22"/>
        </w:rPr>
        <w:t xml:space="preserve">ith event information, register </w:t>
      </w:r>
      <w:r w:rsidR="00D9747F" w:rsidRPr="1050289B">
        <w:rPr>
          <w:rFonts w:ascii="Book Antiqua" w:hAnsi="Book Antiqua" w:cs="Segoe UI"/>
          <w:sz w:val="22"/>
          <w:szCs w:val="22"/>
        </w:rPr>
        <w:t>as a sponsor, and more at</w:t>
      </w:r>
      <w:r w:rsidR="000B6AB7" w:rsidRPr="1050289B">
        <w:rPr>
          <w:rFonts w:ascii="Book Antiqua" w:hAnsi="Book Antiqua" w:cs="Segoe UI"/>
          <w:sz w:val="22"/>
          <w:szCs w:val="22"/>
        </w:rPr>
        <w:t>:</w:t>
      </w:r>
      <w:r w:rsidR="00D9747F" w:rsidRPr="1050289B">
        <w:rPr>
          <w:rFonts w:ascii="Book Antiqua" w:hAnsi="Book Antiqua" w:cs="Segoe UI"/>
          <w:sz w:val="22"/>
          <w:szCs w:val="22"/>
        </w:rPr>
        <w:t xml:space="preserve"> </w:t>
      </w:r>
      <w:hyperlink r:id="rId12">
        <w:r w:rsidR="00D9747F" w:rsidRPr="1050289B">
          <w:rPr>
            <w:rStyle w:val="Hyperlink"/>
            <w:rFonts w:ascii="Book Antiqua" w:hAnsi="Book Antiqua" w:cs="Segoe UI"/>
            <w:sz w:val="22"/>
            <w:szCs w:val="22"/>
          </w:rPr>
          <w:t>www.cancersupportdelaware.org</w:t>
        </w:r>
      </w:hyperlink>
      <w:r w:rsidR="00D42EB1" w:rsidRPr="1050289B">
        <w:rPr>
          <w:rFonts w:ascii="Book Antiqua" w:hAnsi="Book Antiqua" w:cs="Segoe UI"/>
          <w:sz w:val="22"/>
          <w:szCs w:val="22"/>
        </w:rPr>
        <w:t>.</w:t>
      </w:r>
    </w:p>
    <w:p w14:paraId="237915CE" w14:textId="77777777" w:rsidR="00F13523" w:rsidRPr="00EF25E0" w:rsidRDefault="00F13523" w:rsidP="1050289B">
      <w:pPr>
        <w:spacing w:after="0" w:line="240" w:lineRule="auto"/>
        <w:jc w:val="both"/>
        <w:rPr>
          <w:rFonts w:ascii="Book Antiqua" w:hAnsi="Book Antiqua" w:cs="Segoe UI"/>
          <w:sz w:val="22"/>
          <w:szCs w:val="22"/>
        </w:rPr>
      </w:pPr>
    </w:p>
    <w:p w14:paraId="77465301" w14:textId="77777777" w:rsidR="00D9747F" w:rsidRPr="00EF25E0" w:rsidRDefault="00336465" w:rsidP="1050289B">
      <w:pPr>
        <w:spacing w:after="0" w:line="240" w:lineRule="auto"/>
        <w:jc w:val="both"/>
        <w:rPr>
          <w:rFonts w:ascii="Book Antiqua" w:hAnsi="Book Antiqua" w:cs="Segoe UI"/>
          <w:sz w:val="22"/>
          <w:szCs w:val="22"/>
        </w:rPr>
      </w:pPr>
      <w:r w:rsidRPr="1050289B">
        <w:rPr>
          <w:rFonts w:ascii="Book Antiqua" w:hAnsi="Book Antiqua" w:cs="Segoe UI"/>
          <w:sz w:val="22"/>
          <w:szCs w:val="22"/>
        </w:rPr>
        <w:t>Thank you for your consideration, and t</w:t>
      </w:r>
      <w:r w:rsidR="00D9747F" w:rsidRPr="1050289B">
        <w:rPr>
          <w:rFonts w:ascii="Book Antiqua" w:hAnsi="Book Antiqua" w:cs="Segoe UI"/>
          <w:sz w:val="22"/>
          <w:szCs w:val="22"/>
        </w:rPr>
        <w:t>ogether we can ensure no one in Su</w:t>
      </w:r>
      <w:r w:rsidR="008F0BB3" w:rsidRPr="1050289B">
        <w:rPr>
          <w:rFonts w:ascii="Book Antiqua" w:hAnsi="Book Antiqua" w:cs="Segoe UI"/>
          <w:sz w:val="22"/>
          <w:szCs w:val="22"/>
        </w:rPr>
        <w:t>ssex County faces cancer alone!</w:t>
      </w:r>
    </w:p>
    <w:p w14:paraId="0E9ABF32" w14:textId="77777777" w:rsidR="00257068" w:rsidRDefault="00257068" w:rsidP="1050289B">
      <w:pPr>
        <w:spacing w:line="240" w:lineRule="auto"/>
        <w:rPr>
          <w:rFonts w:ascii="Book Antiqua" w:hAnsi="Book Antiqua" w:cs="Segoe UI"/>
          <w:sz w:val="22"/>
          <w:szCs w:val="22"/>
        </w:rPr>
      </w:pPr>
    </w:p>
    <w:p w14:paraId="5EDDDE83" w14:textId="4DC4B684" w:rsidR="00507B87" w:rsidRPr="00EF25E0" w:rsidRDefault="00834FBC" w:rsidP="1050289B">
      <w:pPr>
        <w:spacing w:line="240" w:lineRule="auto"/>
        <w:rPr>
          <w:rFonts w:ascii="Book Antiqua" w:hAnsi="Book Antiqua" w:cs="Segoe UI"/>
          <w:sz w:val="22"/>
          <w:szCs w:val="22"/>
        </w:rPr>
      </w:pPr>
      <w:r w:rsidRPr="1050289B">
        <w:rPr>
          <w:rFonts w:ascii="Book Antiqua" w:hAnsi="Book Antiqua" w:cs="Segoe UI"/>
          <w:sz w:val="22"/>
          <w:szCs w:val="22"/>
        </w:rPr>
        <w:t>Sincerely</w:t>
      </w:r>
      <w:r w:rsidR="00507B87" w:rsidRPr="1050289B">
        <w:rPr>
          <w:rFonts w:ascii="Book Antiqua" w:hAnsi="Book Antiqua" w:cs="Segoe UI"/>
          <w:sz w:val="22"/>
          <w:szCs w:val="22"/>
        </w:rPr>
        <w:t>,</w:t>
      </w:r>
    </w:p>
    <w:p w14:paraId="09225601" w14:textId="77777777" w:rsidR="005805C1" w:rsidRDefault="005805C1" w:rsidP="1050289B">
      <w:pPr>
        <w:spacing w:after="0"/>
        <w:rPr>
          <w:rFonts w:ascii="Freestyle Script" w:hAnsi="Freestyle Script" w:cs="Segoe UI"/>
          <w:noProof/>
          <w:sz w:val="40"/>
          <w:szCs w:val="40"/>
          <w14:ligatures w14:val="none"/>
          <w14:cntxtAlts w14:val="0"/>
        </w:rPr>
      </w:pPr>
    </w:p>
    <w:p w14:paraId="3986D5A6" w14:textId="428A1BF3" w:rsidR="005805C1" w:rsidRPr="003F3A4A" w:rsidRDefault="00C20F02" w:rsidP="1050289B">
      <w:pPr>
        <w:spacing w:line="240" w:lineRule="auto"/>
        <w:rPr>
          <w:rFonts w:ascii="Book Antiqua" w:hAnsi="Book Antiqua" w:cs="Segoe UI"/>
          <w:sz w:val="22"/>
          <w:szCs w:val="22"/>
        </w:rPr>
      </w:pPr>
      <w:r w:rsidRPr="1050289B">
        <w:rPr>
          <w:rFonts w:ascii="Book Antiqua" w:hAnsi="Book Antiqua" w:cs="Segoe UI"/>
          <w:sz w:val="22"/>
          <w:szCs w:val="22"/>
        </w:rPr>
        <w:lastRenderedPageBreak/>
        <w:t>Cancer Support Community Delaware</w:t>
      </w:r>
    </w:p>
    <w:p w14:paraId="0F197C98" w14:textId="77777777" w:rsidR="002841D9" w:rsidRDefault="002841D9" w:rsidP="1050289B">
      <w:pPr>
        <w:spacing w:after="0"/>
        <w:rPr>
          <w:rFonts w:ascii="Times New Roman" w:hAnsi="Times New Roman" w:cs="Times New Roman"/>
          <w:i/>
          <w:iCs/>
          <w:sz w:val="22"/>
          <w:szCs w:val="22"/>
        </w:rPr>
      </w:pPr>
    </w:p>
    <w:p w14:paraId="27372727" w14:textId="4E907DA0" w:rsidR="00864F41" w:rsidRPr="002841D9" w:rsidRDefault="002841D9" w:rsidP="1050289B">
      <w:pPr>
        <w:tabs>
          <w:tab w:val="left" w:pos="6262"/>
        </w:tabs>
        <w:rPr>
          <w:rFonts w:ascii="Times New Roman" w:hAnsi="Times New Roman" w:cs="Times New Roman"/>
          <w:sz w:val="22"/>
          <w:szCs w:val="22"/>
        </w:rPr>
      </w:pPr>
      <w:r>
        <w:rPr>
          <w:rFonts w:ascii="Times New Roman" w:hAnsi="Times New Roman" w:cs="Times New Roman"/>
          <w:sz w:val="22"/>
        </w:rPr>
        <w:tab/>
      </w:r>
    </w:p>
    <w:p w14:paraId="50627E29" w14:textId="49635CEF" w:rsidR="00BE0DE3" w:rsidRPr="00EF25E0" w:rsidRDefault="00C20F02" w:rsidP="1050289B">
      <w:pPr>
        <w:spacing w:after="0" w:line="240" w:lineRule="auto"/>
        <w:jc w:val="center"/>
        <w:rPr>
          <w:rFonts w:ascii="Book Antiqua" w:hAnsi="Book Antiqua" w:cs="Segoe UI"/>
          <w:b/>
          <w:bCs/>
          <w:sz w:val="32"/>
          <w:szCs w:val="32"/>
        </w:rPr>
      </w:pPr>
      <w:r>
        <w:rPr>
          <w:rFonts w:ascii="Segoe UI" w:hAnsi="Segoe UI" w:cs="Segoe UI"/>
          <w:b/>
          <w:noProof/>
          <w:sz w:val="36"/>
          <w14:ligatures w14:val="none"/>
          <w14:cntxtAlts w14:val="0"/>
        </w:rPr>
        <w:drawing>
          <wp:anchor distT="0" distB="0" distL="114300" distR="114300" simplePos="0" relativeHeight="251767807" behindDoc="0" locked="0" layoutInCell="1" allowOverlap="1" wp14:anchorId="6B047106" wp14:editId="2D47FC4A">
            <wp:simplePos x="0" y="0"/>
            <wp:positionH relativeFrom="margin">
              <wp:align>left</wp:align>
            </wp:positionH>
            <wp:positionV relativeFrom="margin">
              <wp:posOffset>9525</wp:posOffset>
            </wp:positionV>
            <wp:extent cx="1043311" cy="97155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gh-heels-307038_640[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3311" cy="971550"/>
                    </a:xfrm>
                    <a:prstGeom prst="rect">
                      <a:avLst/>
                    </a:prstGeom>
                  </pic:spPr>
                </pic:pic>
              </a:graphicData>
            </a:graphic>
            <wp14:sizeRelH relativeFrom="margin">
              <wp14:pctWidth>0</wp14:pctWidth>
            </wp14:sizeRelH>
            <wp14:sizeRelV relativeFrom="margin">
              <wp14:pctHeight>0</wp14:pctHeight>
            </wp14:sizeRelV>
          </wp:anchor>
        </w:drawing>
      </w:r>
      <w:r w:rsidR="002938A0" w:rsidRPr="5DD955F7">
        <w:rPr>
          <w:rFonts w:ascii="Book Antiqua" w:hAnsi="Book Antiqua" w:cs="Segoe UI"/>
          <w:b/>
          <w:bCs/>
          <w:sz w:val="32"/>
          <w:szCs w:val="32"/>
        </w:rPr>
        <w:t>Pink Affair</w:t>
      </w:r>
    </w:p>
    <w:p w14:paraId="6D8EC0AF" w14:textId="03F111F2" w:rsidR="00046134" w:rsidRPr="00EF25E0" w:rsidRDefault="00C20F02" w:rsidP="1050289B">
      <w:pPr>
        <w:spacing w:after="0" w:line="240" w:lineRule="auto"/>
        <w:jc w:val="center"/>
        <w:rPr>
          <w:rFonts w:ascii="Book Antiqua" w:hAnsi="Book Antiqua" w:cs="Segoe UI"/>
          <w:b/>
          <w:bCs/>
          <w:sz w:val="40"/>
          <w:szCs w:val="40"/>
        </w:rPr>
      </w:pPr>
      <w:r>
        <w:rPr>
          <w:noProof/>
        </w:rPr>
        <w:drawing>
          <wp:anchor distT="0" distB="0" distL="114300" distR="114300" simplePos="0" relativeHeight="251800576" behindDoc="1" locked="0" layoutInCell="1" allowOverlap="1" wp14:anchorId="2B417E9C" wp14:editId="407B29A5">
            <wp:simplePos x="0" y="0"/>
            <wp:positionH relativeFrom="margin">
              <wp:posOffset>4829175</wp:posOffset>
            </wp:positionH>
            <wp:positionV relativeFrom="margin">
              <wp:posOffset>254000</wp:posOffset>
            </wp:positionV>
            <wp:extent cx="1270635" cy="65024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CSCDE_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0635" cy="650240"/>
                    </a:xfrm>
                    <a:prstGeom prst="rect">
                      <a:avLst/>
                    </a:prstGeom>
                  </pic:spPr>
                </pic:pic>
              </a:graphicData>
            </a:graphic>
          </wp:anchor>
        </w:drawing>
      </w:r>
      <w:r w:rsidR="00A773C3" w:rsidRPr="5DD955F7">
        <w:rPr>
          <w:rFonts w:ascii="Book Antiqua" w:hAnsi="Book Antiqua" w:cs="Segoe UI"/>
          <w:b/>
          <w:bCs/>
          <w:sz w:val="40"/>
          <w:szCs w:val="40"/>
        </w:rPr>
        <w:t>2020</w:t>
      </w:r>
      <w:r w:rsidR="00046134" w:rsidRPr="5DD955F7">
        <w:rPr>
          <w:rFonts w:ascii="Book Antiqua" w:hAnsi="Book Antiqua" w:cs="Segoe UI"/>
          <w:b/>
          <w:bCs/>
          <w:sz w:val="40"/>
          <w:szCs w:val="40"/>
        </w:rPr>
        <w:t xml:space="preserve"> Event Sponsorship</w:t>
      </w:r>
    </w:p>
    <w:p w14:paraId="1882F8F4" w14:textId="4A56C7D2" w:rsidR="00D204EB" w:rsidRPr="00EF25E0" w:rsidRDefault="00BE0DE3" w:rsidP="1050289B">
      <w:pPr>
        <w:spacing w:after="0" w:line="240" w:lineRule="auto"/>
        <w:rPr>
          <w:rFonts w:ascii="Book Antiqua" w:hAnsi="Book Antiqua" w:cs="Segoe UI"/>
          <w:b/>
          <w:bCs/>
          <w:sz w:val="22"/>
          <w:szCs w:val="22"/>
        </w:rPr>
      </w:pPr>
      <w:r w:rsidRPr="1050289B">
        <w:rPr>
          <w:rFonts w:ascii="Book Antiqua" w:hAnsi="Book Antiqua" w:cs="Segoe UI"/>
          <w:b/>
          <w:bCs/>
          <w:sz w:val="36"/>
          <w:szCs w:val="36"/>
        </w:rPr>
        <w:t xml:space="preserve">            </w:t>
      </w:r>
      <w:r w:rsidR="00046134" w:rsidRPr="1050289B">
        <w:rPr>
          <w:rFonts w:ascii="Book Antiqua" w:hAnsi="Book Antiqua" w:cs="Segoe UI"/>
          <w:b/>
          <w:bCs/>
          <w:sz w:val="36"/>
          <w:szCs w:val="36"/>
        </w:rPr>
        <w:t xml:space="preserve">   </w:t>
      </w:r>
    </w:p>
    <w:p w14:paraId="73957A62" w14:textId="33967D13" w:rsidR="00046134" w:rsidRPr="00EF25E0" w:rsidRDefault="00EF25E0" w:rsidP="00C20F02">
      <w:pPr>
        <w:spacing w:after="0" w:line="276" w:lineRule="auto"/>
        <w:jc w:val="center"/>
        <w:rPr>
          <w:rFonts w:ascii="Book Antiqua" w:hAnsi="Book Antiqua" w:cs="Segoe UI"/>
          <w:sz w:val="24"/>
          <w:szCs w:val="24"/>
        </w:rPr>
      </w:pPr>
      <w:r w:rsidRPr="1050289B">
        <w:rPr>
          <w:rFonts w:ascii="Book Antiqua" w:hAnsi="Book Antiqua" w:cs="Segoe UI"/>
          <w:sz w:val="24"/>
          <w:szCs w:val="24"/>
        </w:rPr>
        <w:t>October 30</w:t>
      </w:r>
      <w:r w:rsidR="00A773C3" w:rsidRPr="1050289B">
        <w:rPr>
          <w:rFonts w:ascii="Book Antiqua" w:hAnsi="Book Antiqua" w:cs="Segoe UI"/>
          <w:sz w:val="24"/>
          <w:szCs w:val="24"/>
        </w:rPr>
        <w:t>, 2020</w:t>
      </w:r>
      <w:r w:rsidR="002938A0" w:rsidRPr="1050289B">
        <w:rPr>
          <w:rFonts w:ascii="Book Antiqua" w:hAnsi="Book Antiqua" w:cs="Segoe UI"/>
          <w:sz w:val="24"/>
          <w:szCs w:val="24"/>
        </w:rPr>
        <w:t xml:space="preserve"> at </w:t>
      </w:r>
      <w:r w:rsidR="00AA50D7" w:rsidRPr="1050289B">
        <w:rPr>
          <w:rFonts w:ascii="Book Antiqua" w:hAnsi="Book Antiqua" w:cs="Segoe UI"/>
          <w:sz w:val="24"/>
          <w:szCs w:val="24"/>
        </w:rPr>
        <w:t>Beebe’s Tunnell Cancer Center</w:t>
      </w:r>
    </w:p>
    <w:p w14:paraId="48850853" w14:textId="76CF2213" w:rsidR="00C82E22" w:rsidRPr="00EF25E0" w:rsidRDefault="00EF25E0" w:rsidP="1050289B">
      <w:pPr>
        <w:spacing w:after="0" w:line="276" w:lineRule="auto"/>
        <w:rPr>
          <w:rFonts w:ascii="Book Antiqua" w:hAnsi="Book Antiqua" w:cs="Segoe UI"/>
          <w:b/>
          <w:bCs/>
          <w:sz w:val="24"/>
          <w:szCs w:val="24"/>
        </w:rPr>
      </w:pPr>
      <w:r w:rsidRPr="1050289B">
        <w:rPr>
          <w:rFonts w:ascii="Book Antiqua" w:hAnsi="Book Antiqua" w:cs="Segoe UI"/>
          <w:b/>
          <w:bCs/>
          <w:sz w:val="24"/>
          <w:szCs w:val="24"/>
        </w:rPr>
        <w:t xml:space="preserve">                                 </w:t>
      </w:r>
      <w:r w:rsidR="002841D9" w:rsidRPr="1050289B">
        <w:rPr>
          <w:rFonts w:ascii="Book Antiqua" w:hAnsi="Book Antiqua" w:cs="Segoe UI"/>
          <w:b/>
          <w:bCs/>
          <w:sz w:val="24"/>
          <w:szCs w:val="24"/>
        </w:rPr>
        <w:t>Deadline for Business S</w:t>
      </w:r>
      <w:r w:rsidR="00A773C3" w:rsidRPr="1050289B">
        <w:rPr>
          <w:rFonts w:ascii="Book Antiqua" w:hAnsi="Book Antiqua" w:cs="Segoe UI"/>
          <w:b/>
          <w:bCs/>
          <w:sz w:val="24"/>
          <w:szCs w:val="24"/>
        </w:rPr>
        <w:t>ponsorship: October 9, 2020</w:t>
      </w:r>
    </w:p>
    <w:p w14:paraId="329D2268" w14:textId="0AEBA8D1" w:rsidR="00D204EB" w:rsidRPr="00D204EB" w:rsidRDefault="002938A0" w:rsidP="1050289B">
      <w:pPr>
        <w:spacing w:after="0" w:line="276" w:lineRule="auto"/>
        <w:jc w:val="center"/>
        <w:rPr>
          <w:rFonts w:ascii="Segoe UI" w:hAnsi="Segoe UI" w:cs="Segoe UI"/>
          <w:b/>
          <w:bCs/>
          <w:sz w:val="28"/>
          <w:szCs w:val="28"/>
        </w:rPr>
      </w:pPr>
      <w:r w:rsidRPr="00935AD8">
        <w:rPr>
          <w:rFonts w:ascii="Segoe UI" w:hAnsi="Segoe UI" w:cs="Segoe UI"/>
          <w:noProof/>
          <w:sz w:val="24"/>
        </w:rPr>
        <mc:AlternateContent>
          <mc:Choice Requires="wps">
            <w:drawing>
              <wp:anchor distT="0" distB="0" distL="114300" distR="114300" simplePos="0" relativeHeight="251663360" behindDoc="0" locked="0" layoutInCell="1" allowOverlap="1" wp14:anchorId="1D0500C2" wp14:editId="7244DA9D">
                <wp:simplePos x="0" y="0"/>
                <wp:positionH relativeFrom="column">
                  <wp:posOffset>-57150</wp:posOffset>
                </wp:positionH>
                <wp:positionV relativeFrom="paragraph">
                  <wp:posOffset>202565</wp:posOffset>
                </wp:positionV>
                <wp:extent cx="6187044" cy="2343150"/>
                <wp:effectExtent l="0" t="0" r="4445" b="0"/>
                <wp:wrapNone/>
                <wp:docPr id="16" name="Rectangle 16"/>
                <wp:cNvGraphicFramePr/>
                <a:graphic xmlns:a="http://schemas.openxmlformats.org/drawingml/2006/main">
                  <a:graphicData uri="http://schemas.microsoft.com/office/word/2010/wordprocessingShape">
                    <wps:wsp>
                      <wps:cNvSpPr/>
                      <wps:spPr>
                        <a:xfrm>
                          <a:off x="0" y="0"/>
                          <a:ext cx="6187044" cy="2343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C3D9C" w14:textId="17FAE1BC" w:rsidR="00ED4F66" w:rsidRDefault="002938A0" w:rsidP="00D2545A">
                            <w:pPr>
                              <w:widowControl w:val="0"/>
                              <w:spacing w:line="276" w:lineRule="auto"/>
                              <w:jc w:val="both"/>
                              <w:rPr>
                                <w:rFonts w:ascii="Book Antiqua" w:hAnsi="Book Antiqua" w:cs="Segoe UI"/>
                                <w:bCs/>
                                <w:sz w:val="22"/>
                                <w:szCs w:val="24"/>
                                <w14:ligatures w14:val="none"/>
                              </w:rPr>
                            </w:pPr>
                            <w:r w:rsidRPr="00B97FAB">
                              <w:rPr>
                                <w:rFonts w:ascii="Book Antiqua" w:hAnsi="Book Antiqua" w:cs="Segoe UI"/>
                                <w:bCs/>
                                <w:sz w:val="22"/>
                                <w:szCs w:val="24"/>
                                <w14:ligatures w14:val="none"/>
                              </w:rPr>
                              <w:t>The Pink Aff</w:t>
                            </w:r>
                            <w:r w:rsidR="00BF1922" w:rsidRPr="00B97FAB">
                              <w:rPr>
                                <w:rFonts w:ascii="Book Antiqua" w:hAnsi="Book Antiqua" w:cs="Segoe UI"/>
                                <w:bCs/>
                                <w:sz w:val="22"/>
                                <w:szCs w:val="24"/>
                                <w14:ligatures w14:val="none"/>
                              </w:rPr>
                              <w:t xml:space="preserve">air is back and </w:t>
                            </w:r>
                            <w:r w:rsidR="00AA50D7">
                              <w:rPr>
                                <w:rFonts w:ascii="Book Antiqua" w:hAnsi="Book Antiqua" w:cs="Segoe UI"/>
                                <w:bCs/>
                                <w:sz w:val="22"/>
                                <w:szCs w:val="24"/>
                                <w14:ligatures w14:val="none"/>
                              </w:rPr>
                              <w:t>with a new direction!</w:t>
                            </w:r>
                            <w:r w:rsidR="00BF1922" w:rsidRPr="00B97FAB">
                              <w:rPr>
                                <w:rFonts w:ascii="Book Antiqua" w:hAnsi="Book Antiqua" w:cs="Segoe UI"/>
                                <w:bCs/>
                                <w:sz w:val="22"/>
                                <w:szCs w:val="24"/>
                                <w14:ligatures w14:val="none"/>
                              </w:rPr>
                              <w:t xml:space="preserve"> </w:t>
                            </w:r>
                            <w:r w:rsidR="00A773C3" w:rsidRPr="00B97FAB">
                              <w:rPr>
                                <w:rFonts w:ascii="Book Antiqua" w:hAnsi="Book Antiqua" w:cs="Segoe UI"/>
                                <w:bCs/>
                                <w:sz w:val="22"/>
                                <w:szCs w:val="24"/>
                                <w14:ligatures w14:val="none"/>
                              </w:rPr>
                              <w:t xml:space="preserve">We </w:t>
                            </w:r>
                            <w:r w:rsidR="006A3EEE">
                              <w:rPr>
                                <w:rFonts w:ascii="Book Antiqua" w:hAnsi="Book Antiqua" w:cs="Segoe UI"/>
                                <w:bCs/>
                                <w:sz w:val="22"/>
                                <w:szCs w:val="24"/>
                                <w14:ligatures w14:val="none"/>
                              </w:rPr>
                              <w:t>are pleased to announce</w:t>
                            </w:r>
                            <w:r w:rsidR="00AA50D7">
                              <w:rPr>
                                <w:rFonts w:ascii="Book Antiqua" w:hAnsi="Book Antiqua" w:cs="Segoe UI"/>
                                <w:bCs/>
                                <w:sz w:val="22"/>
                                <w:szCs w:val="24"/>
                                <w14:ligatures w14:val="none"/>
                              </w:rPr>
                              <w:t xml:space="preserve"> that we have made this year’s event virtual, with the showcase of some of our wonderful survivorship stories. We have also included a Balloon-gram this year for you to send a happy and supportive email decorated with a pink balloon, or the color of the cancer ribbon that best fits the individual that the message is in honor/memory of. </w:t>
                            </w:r>
                            <w:r w:rsidRPr="00B97FAB">
                              <w:rPr>
                                <w:rFonts w:ascii="Book Antiqua" w:hAnsi="Book Antiqua" w:cs="Segoe UI"/>
                                <w:bCs/>
                                <w:sz w:val="22"/>
                                <w:szCs w:val="24"/>
                                <w14:ligatures w14:val="none"/>
                              </w:rPr>
                              <w:t>T</w:t>
                            </w:r>
                            <w:r w:rsidR="00AA50D7">
                              <w:rPr>
                                <w:rFonts w:ascii="Book Antiqua" w:hAnsi="Book Antiqua" w:cs="Segoe UI"/>
                                <w:bCs/>
                                <w:sz w:val="22"/>
                                <w:szCs w:val="24"/>
                                <w14:ligatures w14:val="none"/>
                              </w:rPr>
                              <w:t>o best adhere to social distancing protocols t</w:t>
                            </w:r>
                            <w:r w:rsidRPr="00B97FAB">
                              <w:rPr>
                                <w:rFonts w:ascii="Book Antiqua" w:hAnsi="Book Antiqua" w:cs="Segoe UI"/>
                                <w:bCs/>
                                <w:sz w:val="22"/>
                                <w:szCs w:val="24"/>
                                <w14:ligatures w14:val="none"/>
                              </w:rPr>
                              <w:t xml:space="preserve">he Pink Affair </w:t>
                            </w:r>
                            <w:r w:rsidR="00AA50D7">
                              <w:rPr>
                                <w:rFonts w:ascii="Book Antiqua" w:hAnsi="Book Antiqua" w:cs="Segoe UI"/>
                                <w:bCs/>
                                <w:sz w:val="22"/>
                                <w:szCs w:val="24"/>
                                <w14:ligatures w14:val="none"/>
                              </w:rPr>
                              <w:t>boutique and chance</w:t>
                            </w:r>
                            <w:r w:rsidRPr="00B97FAB">
                              <w:rPr>
                                <w:rFonts w:ascii="Book Antiqua" w:hAnsi="Book Antiqua" w:cs="Segoe UI"/>
                                <w:bCs/>
                                <w:sz w:val="22"/>
                                <w:szCs w:val="24"/>
                                <w14:ligatures w14:val="none"/>
                              </w:rPr>
                              <w:t xml:space="preserve"> a</w:t>
                            </w:r>
                            <w:r w:rsidR="00AA50D7">
                              <w:rPr>
                                <w:rFonts w:ascii="Book Antiqua" w:hAnsi="Book Antiqua" w:cs="Segoe UI"/>
                                <w:bCs/>
                                <w:sz w:val="22"/>
                                <w:szCs w:val="24"/>
                                <w14:ligatures w14:val="none"/>
                              </w:rPr>
                              <w:t>uction will be hosted by appointment only this year.</w:t>
                            </w:r>
                            <w:r w:rsidR="00BD0C9A" w:rsidRPr="00B97FAB">
                              <w:rPr>
                                <w:rFonts w:ascii="Book Antiqua" w:hAnsi="Book Antiqua" w:cs="Segoe UI"/>
                                <w:bCs/>
                                <w:sz w:val="22"/>
                                <w:szCs w:val="24"/>
                                <w14:ligatures w14:val="none"/>
                              </w:rPr>
                              <w:t xml:space="preserve"> </w:t>
                            </w:r>
                            <w:r w:rsidR="004D2ACC">
                              <w:rPr>
                                <w:rFonts w:ascii="Book Antiqua" w:hAnsi="Book Antiqua" w:cs="Segoe UI"/>
                                <w:bCs/>
                                <w:sz w:val="22"/>
                                <w:szCs w:val="24"/>
                                <w14:ligatures w14:val="none"/>
                              </w:rPr>
                              <w:t xml:space="preserve">This one of kind event has consistently had </w:t>
                            </w:r>
                            <w:r w:rsidR="002F36E4">
                              <w:rPr>
                                <w:rFonts w:ascii="Book Antiqua" w:hAnsi="Book Antiqua" w:cs="Segoe UI"/>
                                <w:bCs/>
                                <w:sz w:val="22"/>
                                <w:szCs w:val="24"/>
                                <w14:ligatures w14:val="none"/>
                              </w:rPr>
                              <w:t xml:space="preserve">over </w:t>
                            </w:r>
                            <w:r w:rsidR="00BB47BD">
                              <w:rPr>
                                <w:rFonts w:ascii="Book Antiqua" w:hAnsi="Book Antiqua" w:cs="Segoe UI"/>
                                <w:bCs/>
                                <w:sz w:val="22"/>
                                <w:szCs w:val="24"/>
                                <w14:ligatures w14:val="none"/>
                              </w:rPr>
                              <w:t>25</w:t>
                            </w:r>
                            <w:r w:rsidR="00BD0C9A" w:rsidRPr="00B97FAB">
                              <w:rPr>
                                <w:rFonts w:ascii="Book Antiqua" w:hAnsi="Book Antiqua" w:cs="Segoe UI"/>
                                <w:bCs/>
                                <w:sz w:val="22"/>
                                <w:szCs w:val="24"/>
                                <w14:ligatures w14:val="none"/>
                              </w:rPr>
                              <w:t>0</w:t>
                            </w:r>
                            <w:r w:rsidRPr="00B97FAB">
                              <w:rPr>
                                <w:rFonts w:ascii="Book Antiqua" w:hAnsi="Book Antiqua" w:cs="Segoe UI"/>
                                <w:bCs/>
                                <w:sz w:val="22"/>
                                <w:szCs w:val="24"/>
                                <w14:ligatures w14:val="none"/>
                              </w:rPr>
                              <w:t xml:space="preserve"> women atten</w:t>
                            </w:r>
                            <w:r w:rsidR="004D2ACC">
                              <w:rPr>
                                <w:rFonts w:ascii="Book Antiqua" w:hAnsi="Book Antiqua" w:cs="Segoe UI"/>
                                <w:bCs/>
                                <w:sz w:val="22"/>
                                <w:szCs w:val="24"/>
                                <w14:ligatures w14:val="none"/>
                              </w:rPr>
                              <w:t>ding in previous years</w:t>
                            </w:r>
                            <w:r w:rsidRPr="00B97FAB">
                              <w:rPr>
                                <w:rFonts w:ascii="Book Antiqua" w:hAnsi="Book Antiqua" w:cs="Segoe UI"/>
                                <w:bCs/>
                                <w:sz w:val="22"/>
                                <w:szCs w:val="24"/>
                                <w14:ligatures w14:val="none"/>
                              </w:rPr>
                              <w:t>.</w:t>
                            </w:r>
                            <w:r w:rsidR="004D2ACC">
                              <w:rPr>
                                <w:rFonts w:ascii="Book Antiqua" w:hAnsi="Book Antiqua" w:cs="Segoe UI"/>
                                <w:bCs/>
                                <w:sz w:val="22"/>
                                <w:szCs w:val="24"/>
                                <w14:ligatures w14:val="none"/>
                              </w:rPr>
                              <w:t xml:space="preserve"> </w:t>
                            </w:r>
                            <w:r w:rsidR="002F36E4">
                              <w:rPr>
                                <w:rFonts w:ascii="Book Antiqua" w:hAnsi="Book Antiqua" w:cs="Segoe UI"/>
                                <w:bCs/>
                                <w:sz w:val="22"/>
                                <w:szCs w:val="24"/>
                                <w14:ligatures w14:val="none"/>
                              </w:rPr>
                              <w:t>We hope you will join us for this fun event for an important cause!</w:t>
                            </w:r>
                          </w:p>
                          <w:p w14:paraId="10092926" w14:textId="2DDF4ABD" w:rsidR="0018722E" w:rsidRPr="00C81B68" w:rsidRDefault="00C81B68" w:rsidP="00C81B68">
                            <w:pPr>
                              <w:widowControl w:val="0"/>
                              <w:spacing w:line="276" w:lineRule="auto"/>
                              <w:jc w:val="both"/>
                              <w:rPr>
                                <w:rFonts w:ascii="Book Antiqua" w:hAnsi="Book Antiqua" w:cs="Segoe UI"/>
                                <w:bCs/>
                                <w:i/>
                                <w:sz w:val="22"/>
                                <w:szCs w:val="24"/>
                                <w14:ligatures w14:val="none"/>
                              </w:rPr>
                            </w:pPr>
                            <w:r>
                              <w:rPr>
                                <w:rFonts w:ascii="Book Antiqua" w:hAnsi="Book Antiqua" w:cs="Segoe UI"/>
                                <w:bCs/>
                                <w:i/>
                                <w:sz w:val="22"/>
                                <w:szCs w:val="24"/>
                                <w14:ligatures w14:val="none"/>
                              </w:rPr>
                              <w:t>*</w:t>
                            </w:r>
                            <w:r w:rsidRPr="00C81B68">
                              <w:rPr>
                                <w:rFonts w:ascii="Book Antiqua" w:hAnsi="Book Antiqua" w:cs="Segoe UI"/>
                                <w:bCs/>
                                <w:i/>
                                <w:sz w:val="22"/>
                                <w:szCs w:val="24"/>
                                <w14:ligatures w14:val="none"/>
                              </w:rPr>
                              <w:t>Please note that this event is currently scheduled to occur as planned with adherence to the social distancing mandates. If there are any changes to this event, due to social distancing protocol, we will inform you via email or through our website.</w:t>
                            </w:r>
                          </w:p>
                          <w:p w14:paraId="20248229" w14:textId="77777777" w:rsidR="00ED4F66" w:rsidRDefault="00ED4F66" w:rsidP="00C82E22">
                            <w:pPr>
                              <w:widowControl w:val="0"/>
                              <w:jc w:val="both"/>
                              <w:rPr>
                                <w14:ligatures w14:val="none"/>
                              </w:rPr>
                            </w:pPr>
                          </w:p>
                          <w:p w14:paraId="33A2155E" w14:textId="77777777" w:rsidR="00ED4F66" w:rsidRDefault="00ED4F66" w:rsidP="00C82E22">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500C2" id="Rectangle 16" o:spid="_x0000_s1026" style="position:absolute;left:0;text-align:left;margin-left:-4.5pt;margin-top:15.95pt;width:487.15pt;height:1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vbbnAIAAJIFAAAOAAAAZHJzL2Uyb0RvYy54bWysVEtv2zAMvg/YfxB0X22n6SuoUwQtOgwo&#10;2qLt0LMiS7EBWdQkJXb260dJttN1xQ7DclAo8ePrM8nLq75VZCesa0CXtDjKKRGaQ9XoTUm/v9x+&#10;OafEeaYrpkCLku6Fo1fLz58uO7MQM6hBVcISdKLdojMlrb03iyxzvBYtc0dghEalBNsyj1e7ySrL&#10;OvTeqmyW56dZB7YyFrhwDl9vkpIuo38pBfcPUjrhiSop5ubjaeO5Dme2vGSLjWWmbviQBvuHLFrW&#10;aAw6ubphnpGtbf5w1TbcggPpjzi0GUjZcBFrwGqK/F01zzUzItaC5Dgz0eT+n1t+v3u0pKnw251S&#10;olmL3+gJWWN6owTBNySoM26BuGfzaIebQzFU20vbhn+sg/SR1P1Equg94fh4Wpyf5fM5JRx1s+P5&#10;cXESac8O5sY6/1VAS4JQUovxI5lsd+c8hkToCAnRHKimum2UipfQKeJaWbJj+I3XmyKkjBa/oZQO&#10;WA3BKqnDSxYqS7VEye+VCDiln4REUjD7WUwktuMhCONcaF8kVc0qkWKf5Pgbo49pxVyiw+BZYvzJ&#10;9+BgRCYno++U5YAPpiJ282Sc/y2xZDxZxMig/WTcNhrsRw4UVjVETviRpERNYMn36x4hQVxDtcfu&#10;sZDGyhl+2+AXvGPOPzKLc4QTh7vBP+AhFXQlhUGipAb786P3gMf2Ri0lHc5lSd2PLbOCEvVNY+Nf&#10;FPN5GOR4mZ+czfBi32rWbzV6214DtkWBW8jwKAa8V6MoLbSvuEJWISqqmOYYu6Tc2/Fy7dO+wCXE&#10;xWoVYTi8hvk7/Wx4cB4IDh360r8ya4Y29jgB9zDOMFu86+aEDZYaVlsPsomtfuB1oB4HP/bQsKTC&#10;Znl7j6jDKl3+AgAA//8DAFBLAwQUAAYACAAAACEAbxbrqOAAAAAJAQAADwAAAGRycy9kb3ducmV2&#10;LnhtbEyPMU/DMBSEdyT+g/WQWFBrF0NFQpwKkJBYGCgVYnTjR2w1fo5iN0n59ZgJxtOd7r6rNrPv&#10;2IhDdIEUrJYCGFITjKNWwe79eXEHLCZNRneBUMEJI2zq87NKlyZM9IbjNrUsl1AstQKbUl9yHhuL&#10;Xsdl6JGy9xUGr1OWQ8vNoKdc7jt+LcSae+0oL1jd45PF5rA9egWvJylfxit5mHZOtu6bfz5+2KDU&#10;5cX8cA8s4Zz+wvCLn9Ghzkz7cCQTWadgUeQrSYFcFcCyX6xvJbC9ghshCuB1xf8/qH8AAAD//wMA&#10;UEsBAi0AFAAGAAgAAAAhALaDOJL+AAAA4QEAABMAAAAAAAAAAAAAAAAAAAAAAFtDb250ZW50X1R5&#10;cGVzXS54bWxQSwECLQAUAAYACAAAACEAOP0h/9YAAACUAQAACwAAAAAAAAAAAAAAAAAvAQAAX3Jl&#10;bHMvLnJlbHNQSwECLQAUAAYACAAAACEAA+b225wCAACSBQAADgAAAAAAAAAAAAAAAAAuAgAAZHJz&#10;L2Uyb0RvYy54bWxQSwECLQAUAAYACAAAACEAbxbrqOAAAAAJAQAADwAAAAAAAAAAAAAAAAD2BAAA&#10;ZHJzL2Rvd25yZXYueG1sUEsFBgAAAAAEAAQA8wAAAAMGAAAAAA==&#10;" fillcolor="white [3212]" stroked="f" strokeweight="1pt">
                <v:textbox>
                  <w:txbxContent>
                    <w:p w14:paraId="758C3D9C" w14:textId="17FAE1BC" w:rsidR="00ED4F66" w:rsidRDefault="002938A0" w:rsidP="00D2545A">
                      <w:pPr>
                        <w:widowControl w:val="0"/>
                        <w:spacing w:line="276" w:lineRule="auto"/>
                        <w:jc w:val="both"/>
                        <w:rPr>
                          <w:rFonts w:ascii="Book Antiqua" w:hAnsi="Book Antiqua" w:cs="Segoe UI"/>
                          <w:bCs/>
                          <w:sz w:val="22"/>
                          <w:szCs w:val="24"/>
                          <w14:ligatures w14:val="none"/>
                        </w:rPr>
                      </w:pPr>
                      <w:r w:rsidRPr="00B97FAB">
                        <w:rPr>
                          <w:rFonts w:ascii="Book Antiqua" w:hAnsi="Book Antiqua" w:cs="Segoe UI"/>
                          <w:bCs/>
                          <w:sz w:val="22"/>
                          <w:szCs w:val="24"/>
                          <w14:ligatures w14:val="none"/>
                        </w:rPr>
                        <w:t>The Pink Aff</w:t>
                      </w:r>
                      <w:r w:rsidR="00BF1922" w:rsidRPr="00B97FAB">
                        <w:rPr>
                          <w:rFonts w:ascii="Book Antiqua" w:hAnsi="Book Antiqua" w:cs="Segoe UI"/>
                          <w:bCs/>
                          <w:sz w:val="22"/>
                          <w:szCs w:val="24"/>
                          <w14:ligatures w14:val="none"/>
                        </w:rPr>
                        <w:t xml:space="preserve">air is back and </w:t>
                      </w:r>
                      <w:r w:rsidR="00AA50D7">
                        <w:rPr>
                          <w:rFonts w:ascii="Book Antiqua" w:hAnsi="Book Antiqua" w:cs="Segoe UI"/>
                          <w:bCs/>
                          <w:sz w:val="22"/>
                          <w:szCs w:val="24"/>
                          <w14:ligatures w14:val="none"/>
                        </w:rPr>
                        <w:t>with a new direction!</w:t>
                      </w:r>
                      <w:r w:rsidR="00BF1922" w:rsidRPr="00B97FAB">
                        <w:rPr>
                          <w:rFonts w:ascii="Book Antiqua" w:hAnsi="Book Antiqua" w:cs="Segoe UI"/>
                          <w:bCs/>
                          <w:sz w:val="22"/>
                          <w:szCs w:val="24"/>
                          <w14:ligatures w14:val="none"/>
                        </w:rPr>
                        <w:t xml:space="preserve"> </w:t>
                      </w:r>
                      <w:r w:rsidR="00A773C3" w:rsidRPr="00B97FAB">
                        <w:rPr>
                          <w:rFonts w:ascii="Book Antiqua" w:hAnsi="Book Antiqua" w:cs="Segoe UI"/>
                          <w:bCs/>
                          <w:sz w:val="22"/>
                          <w:szCs w:val="24"/>
                          <w14:ligatures w14:val="none"/>
                        </w:rPr>
                        <w:t xml:space="preserve">We </w:t>
                      </w:r>
                      <w:r w:rsidR="006A3EEE">
                        <w:rPr>
                          <w:rFonts w:ascii="Book Antiqua" w:hAnsi="Book Antiqua" w:cs="Segoe UI"/>
                          <w:bCs/>
                          <w:sz w:val="22"/>
                          <w:szCs w:val="24"/>
                          <w14:ligatures w14:val="none"/>
                        </w:rPr>
                        <w:t>are pleased to announce</w:t>
                      </w:r>
                      <w:r w:rsidR="00AA50D7">
                        <w:rPr>
                          <w:rFonts w:ascii="Book Antiqua" w:hAnsi="Book Antiqua" w:cs="Segoe UI"/>
                          <w:bCs/>
                          <w:sz w:val="22"/>
                          <w:szCs w:val="24"/>
                          <w14:ligatures w14:val="none"/>
                        </w:rPr>
                        <w:t xml:space="preserve"> that we have made this year’s event virtual, with the showcase of some of our wonderful survivorship stories. We have also included a Balloon-gram this year for you to send a happy and supportive email decorated with a pink balloon, or the color of the cancer ribbon that best fits the individual that the message is in honor/memory of. </w:t>
                      </w:r>
                      <w:r w:rsidRPr="00B97FAB">
                        <w:rPr>
                          <w:rFonts w:ascii="Book Antiqua" w:hAnsi="Book Antiqua" w:cs="Segoe UI"/>
                          <w:bCs/>
                          <w:sz w:val="22"/>
                          <w:szCs w:val="24"/>
                          <w14:ligatures w14:val="none"/>
                        </w:rPr>
                        <w:t>T</w:t>
                      </w:r>
                      <w:r w:rsidR="00AA50D7">
                        <w:rPr>
                          <w:rFonts w:ascii="Book Antiqua" w:hAnsi="Book Antiqua" w:cs="Segoe UI"/>
                          <w:bCs/>
                          <w:sz w:val="22"/>
                          <w:szCs w:val="24"/>
                          <w14:ligatures w14:val="none"/>
                        </w:rPr>
                        <w:t>o best adhere to social distancing protocols t</w:t>
                      </w:r>
                      <w:r w:rsidRPr="00B97FAB">
                        <w:rPr>
                          <w:rFonts w:ascii="Book Antiqua" w:hAnsi="Book Antiqua" w:cs="Segoe UI"/>
                          <w:bCs/>
                          <w:sz w:val="22"/>
                          <w:szCs w:val="24"/>
                          <w14:ligatures w14:val="none"/>
                        </w:rPr>
                        <w:t xml:space="preserve">he Pink Affair </w:t>
                      </w:r>
                      <w:r w:rsidR="00AA50D7">
                        <w:rPr>
                          <w:rFonts w:ascii="Book Antiqua" w:hAnsi="Book Antiqua" w:cs="Segoe UI"/>
                          <w:bCs/>
                          <w:sz w:val="22"/>
                          <w:szCs w:val="24"/>
                          <w14:ligatures w14:val="none"/>
                        </w:rPr>
                        <w:t>boutique and chance</w:t>
                      </w:r>
                      <w:r w:rsidRPr="00B97FAB">
                        <w:rPr>
                          <w:rFonts w:ascii="Book Antiqua" w:hAnsi="Book Antiqua" w:cs="Segoe UI"/>
                          <w:bCs/>
                          <w:sz w:val="22"/>
                          <w:szCs w:val="24"/>
                          <w14:ligatures w14:val="none"/>
                        </w:rPr>
                        <w:t xml:space="preserve"> a</w:t>
                      </w:r>
                      <w:r w:rsidR="00AA50D7">
                        <w:rPr>
                          <w:rFonts w:ascii="Book Antiqua" w:hAnsi="Book Antiqua" w:cs="Segoe UI"/>
                          <w:bCs/>
                          <w:sz w:val="22"/>
                          <w:szCs w:val="24"/>
                          <w14:ligatures w14:val="none"/>
                        </w:rPr>
                        <w:t>uction will be hosted by appointment only this year.</w:t>
                      </w:r>
                      <w:r w:rsidR="00BD0C9A" w:rsidRPr="00B97FAB">
                        <w:rPr>
                          <w:rFonts w:ascii="Book Antiqua" w:hAnsi="Book Antiqua" w:cs="Segoe UI"/>
                          <w:bCs/>
                          <w:sz w:val="22"/>
                          <w:szCs w:val="24"/>
                          <w14:ligatures w14:val="none"/>
                        </w:rPr>
                        <w:t xml:space="preserve"> </w:t>
                      </w:r>
                      <w:r w:rsidR="004D2ACC">
                        <w:rPr>
                          <w:rFonts w:ascii="Book Antiqua" w:hAnsi="Book Antiqua" w:cs="Segoe UI"/>
                          <w:bCs/>
                          <w:sz w:val="22"/>
                          <w:szCs w:val="24"/>
                          <w14:ligatures w14:val="none"/>
                        </w:rPr>
                        <w:t xml:space="preserve">This one of kind event has consistently had </w:t>
                      </w:r>
                      <w:r w:rsidR="002F36E4">
                        <w:rPr>
                          <w:rFonts w:ascii="Book Antiqua" w:hAnsi="Book Antiqua" w:cs="Segoe UI"/>
                          <w:bCs/>
                          <w:sz w:val="22"/>
                          <w:szCs w:val="24"/>
                          <w14:ligatures w14:val="none"/>
                        </w:rPr>
                        <w:t xml:space="preserve">over </w:t>
                      </w:r>
                      <w:r w:rsidR="00BB47BD">
                        <w:rPr>
                          <w:rFonts w:ascii="Book Antiqua" w:hAnsi="Book Antiqua" w:cs="Segoe UI"/>
                          <w:bCs/>
                          <w:sz w:val="22"/>
                          <w:szCs w:val="24"/>
                          <w14:ligatures w14:val="none"/>
                        </w:rPr>
                        <w:t>25</w:t>
                      </w:r>
                      <w:r w:rsidR="00BD0C9A" w:rsidRPr="00B97FAB">
                        <w:rPr>
                          <w:rFonts w:ascii="Book Antiqua" w:hAnsi="Book Antiqua" w:cs="Segoe UI"/>
                          <w:bCs/>
                          <w:sz w:val="22"/>
                          <w:szCs w:val="24"/>
                          <w14:ligatures w14:val="none"/>
                        </w:rPr>
                        <w:t>0</w:t>
                      </w:r>
                      <w:r w:rsidRPr="00B97FAB">
                        <w:rPr>
                          <w:rFonts w:ascii="Book Antiqua" w:hAnsi="Book Antiqua" w:cs="Segoe UI"/>
                          <w:bCs/>
                          <w:sz w:val="22"/>
                          <w:szCs w:val="24"/>
                          <w14:ligatures w14:val="none"/>
                        </w:rPr>
                        <w:t xml:space="preserve"> women atten</w:t>
                      </w:r>
                      <w:r w:rsidR="004D2ACC">
                        <w:rPr>
                          <w:rFonts w:ascii="Book Antiqua" w:hAnsi="Book Antiqua" w:cs="Segoe UI"/>
                          <w:bCs/>
                          <w:sz w:val="22"/>
                          <w:szCs w:val="24"/>
                          <w14:ligatures w14:val="none"/>
                        </w:rPr>
                        <w:t>ding in previous years</w:t>
                      </w:r>
                      <w:r w:rsidRPr="00B97FAB">
                        <w:rPr>
                          <w:rFonts w:ascii="Book Antiqua" w:hAnsi="Book Antiqua" w:cs="Segoe UI"/>
                          <w:bCs/>
                          <w:sz w:val="22"/>
                          <w:szCs w:val="24"/>
                          <w14:ligatures w14:val="none"/>
                        </w:rPr>
                        <w:t>.</w:t>
                      </w:r>
                      <w:r w:rsidR="004D2ACC">
                        <w:rPr>
                          <w:rFonts w:ascii="Book Antiqua" w:hAnsi="Book Antiqua" w:cs="Segoe UI"/>
                          <w:bCs/>
                          <w:sz w:val="22"/>
                          <w:szCs w:val="24"/>
                          <w14:ligatures w14:val="none"/>
                        </w:rPr>
                        <w:t xml:space="preserve"> </w:t>
                      </w:r>
                      <w:r w:rsidR="002F36E4">
                        <w:rPr>
                          <w:rFonts w:ascii="Book Antiqua" w:hAnsi="Book Antiqua" w:cs="Segoe UI"/>
                          <w:bCs/>
                          <w:sz w:val="22"/>
                          <w:szCs w:val="24"/>
                          <w14:ligatures w14:val="none"/>
                        </w:rPr>
                        <w:t>We hope you will join us for this fun event for an important cause!</w:t>
                      </w:r>
                    </w:p>
                    <w:p w14:paraId="10092926" w14:textId="2DDF4ABD" w:rsidR="0018722E" w:rsidRPr="00C81B68" w:rsidRDefault="00C81B68" w:rsidP="00C81B68">
                      <w:pPr>
                        <w:widowControl w:val="0"/>
                        <w:spacing w:line="276" w:lineRule="auto"/>
                        <w:jc w:val="both"/>
                        <w:rPr>
                          <w:rFonts w:ascii="Book Antiqua" w:hAnsi="Book Antiqua" w:cs="Segoe UI"/>
                          <w:bCs/>
                          <w:i/>
                          <w:sz w:val="22"/>
                          <w:szCs w:val="24"/>
                          <w14:ligatures w14:val="none"/>
                        </w:rPr>
                      </w:pPr>
                      <w:r>
                        <w:rPr>
                          <w:rFonts w:ascii="Book Antiqua" w:hAnsi="Book Antiqua" w:cs="Segoe UI"/>
                          <w:bCs/>
                          <w:i/>
                          <w:sz w:val="22"/>
                          <w:szCs w:val="24"/>
                          <w14:ligatures w14:val="none"/>
                        </w:rPr>
                        <w:t>*</w:t>
                      </w:r>
                      <w:r w:rsidRPr="00C81B68">
                        <w:rPr>
                          <w:rFonts w:ascii="Book Antiqua" w:hAnsi="Book Antiqua" w:cs="Segoe UI"/>
                          <w:bCs/>
                          <w:i/>
                          <w:sz w:val="22"/>
                          <w:szCs w:val="24"/>
                          <w14:ligatures w14:val="none"/>
                        </w:rPr>
                        <w:t>Please note that this event is currently scheduled to occur as planned with adherence to the social distancing mandates. If there are any changes to this event, due to social distancing protocol, we will inform you via email or through our website.</w:t>
                      </w:r>
                    </w:p>
                    <w:p w14:paraId="20248229" w14:textId="77777777" w:rsidR="00ED4F66" w:rsidRDefault="00ED4F66" w:rsidP="00C82E22">
                      <w:pPr>
                        <w:widowControl w:val="0"/>
                        <w:jc w:val="both"/>
                        <w:rPr>
                          <w14:ligatures w14:val="none"/>
                        </w:rPr>
                      </w:pPr>
                    </w:p>
                    <w:p w14:paraId="33A2155E" w14:textId="77777777" w:rsidR="00ED4F66" w:rsidRDefault="00ED4F66" w:rsidP="00C82E22">
                      <w:pPr>
                        <w:jc w:val="both"/>
                      </w:pPr>
                    </w:p>
                  </w:txbxContent>
                </v:textbox>
              </v:rect>
            </w:pict>
          </mc:Fallback>
        </mc:AlternateContent>
      </w:r>
      <w:r w:rsidR="004E5E9F" w:rsidRPr="00935AD8">
        <w:rPr>
          <w:rFonts w:ascii="Segoe UI" w:hAnsi="Segoe UI" w:cs="Segoe UI"/>
          <w:b/>
          <w:noProof/>
          <w:sz w:val="36"/>
          <w14:ligatures w14:val="none"/>
          <w14:cntxtAlts w14:val="0"/>
        </w:rPr>
        <mc:AlternateContent>
          <mc:Choice Requires="wps">
            <w:drawing>
              <wp:anchor distT="0" distB="0" distL="114300" distR="114300" simplePos="0" relativeHeight="251734016" behindDoc="0" locked="0" layoutInCell="1" allowOverlap="1" wp14:anchorId="290156DD" wp14:editId="336E1D66">
                <wp:simplePos x="0" y="0"/>
                <wp:positionH relativeFrom="margin">
                  <wp:align>left</wp:align>
                </wp:positionH>
                <wp:positionV relativeFrom="paragraph">
                  <wp:posOffset>201295</wp:posOffset>
                </wp:positionV>
                <wp:extent cx="6035040" cy="0"/>
                <wp:effectExtent l="0" t="0" r="22860" b="19050"/>
                <wp:wrapNone/>
                <wp:docPr id="19" name="Straight Connector 19"/>
                <wp:cNvGraphicFramePr/>
                <a:graphic xmlns:a="http://schemas.openxmlformats.org/drawingml/2006/main">
                  <a:graphicData uri="http://schemas.microsoft.com/office/word/2010/wordprocessingShape">
                    <wps:wsp>
                      <wps:cNvCnPr/>
                      <wps:spPr>
                        <a:xfrm>
                          <a:off x="0" y="0"/>
                          <a:ext cx="6035040" cy="0"/>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anchor>
            </w:drawing>
          </mc:Choice>
          <mc:Fallback>
            <w:pict>
              <v:line w14:anchorId="220786FD" id="Straight Connector 19" o:spid="_x0000_s1026" style="position:absolute;z-index:2517340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5.85pt" to="475.2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sKwwEAAHYDAAAOAAAAZHJzL2Uyb0RvYy54bWysU01v2zAMvQ/YfxB0b+y2W9EZcXpI0F2G&#10;LUDXH8DIki1AXyC1OPn3o5Q0y7bbsBwUUiQf9R7p5dPBO7HXSDaGXt4uWil0UHGwYezl6/fnm0cp&#10;KEMYwMWge3nUJJ9W798t59TpuzhFN2gUDBKom1Mvp5xT1zSkJu2BFjHpwEET0UNmF8dmQJgZ3bvm&#10;rm0fmjnikDAqTcS3m1NQriq+MVrlb8aQzsL1kt+W64n13JWzWS2hGxHSZNX5GfAPr/BgAze9QG0g&#10;g/iB9i8obxVGiiYvVPRNNMYqXTkwm9v2DzYvEyRdubA4lC4y0f+DVV/3WxR24Nl9kiKA5xm9ZAQ7&#10;TlmsYwisYETBQVZqTtRxwTps8exR2mKhfTDoyz8TEoeq7vGirj5kofjyob3/2H7gIai3WPOrMCHl&#10;zzp6UYxeOhsKcehg/4UyN+PUt5RyHeKzda4OzwUxMzhjMzLwChkHmU2fmBSFUQpwI++mylgRKTo7&#10;lOqCQzju1g7FHng/1m35FaLc7be00noDNJ3yaui0Od5mXl9nfS8fr6tdKOi6LuCZQBHvJFexdnE4&#10;VhWb4vFwa9PzIpbtufbZvv5cVj8BAAD//wMAUEsDBBQABgAIAAAAIQAvBh4R2wAAAAYBAAAPAAAA&#10;ZHJzL2Rvd25yZXYueG1sTI/BTsMwEETvSPyDtUjcqFMI0IZsKgRCIjcoPXDcxNskaryOYqcNf48R&#10;BzjuzGjmbb6Zba+OPPrOCcJykYBiqZ3ppEHYfbxcrUD5QGKod8IIX+xhU5yf5ZQZd5J3Pm5Do2KJ&#10;+IwQ2hCGTGtft2zJL9zAEr29Gy2FeI6NNiOdYrnt9XWS3GlLncSFlgZ+ark+bCeLUJd7fUjfSpPu&#10;UktTV33O5fMr4uXF/PgAKvAc/sLwgx/RoYhMlZvEeNUjxEcCws3yHlR017dJCqr6FXSR6//4xTcA&#10;AAD//wMAUEsBAi0AFAAGAAgAAAAhALaDOJL+AAAA4QEAABMAAAAAAAAAAAAAAAAAAAAAAFtDb250&#10;ZW50X1R5cGVzXS54bWxQSwECLQAUAAYACAAAACEAOP0h/9YAAACUAQAACwAAAAAAAAAAAAAAAAAv&#10;AQAAX3JlbHMvLnJlbHNQSwECLQAUAAYACAAAACEArCA7CsMBAAB2AwAADgAAAAAAAAAAAAAAAAAu&#10;AgAAZHJzL2Uyb0RvYy54bWxQSwECLQAUAAYACAAAACEALwYeEdsAAAAGAQAADwAAAAAAAAAAAAAA&#10;AAAdBAAAZHJzL2Rvd25yZXYueG1sUEsFBgAAAAAEAAQA8wAAACUFAAAAAA==&#10;" strokecolor="#c00000" strokeweight=".5pt">
                <v:stroke joinstyle="miter"/>
                <w10:wrap anchorx="margin"/>
              </v:line>
            </w:pict>
          </mc:Fallback>
        </mc:AlternateContent>
      </w:r>
    </w:p>
    <w:p w14:paraId="513DC9D8" w14:textId="77777777" w:rsidR="00C82E22" w:rsidRPr="00935AD8" w:rsidRDefault="00C82E22" w:rsidP="1050289B">
      <w:pPr>
        <w:spacing w:after="0" w:line="276" w:lineRule="auto"/>
        <w:jc w:val="center"/>
        <w:rPr>
          <w:rFonts w:ascii="Segoe UI" w:hAnsi="Segoe UI" w:cs="Segoe UI"/>
          <w:b/>
          <w:bCs/>
          <w:color w:val="C00000"/>
          <w:sz w:val="28"/>
          <w:szCs w:val="28"/>
        </w:rPr>
      </w:pPr>
    </w:p>
    <w:p w14:paraId="4A754A0C" w14:textId="4C54B57F" w:rsidR="00C82E22" w:rsidRPr="00935AD8" w:rsidRDefault="00C82E22" w:rsidP="1050289B">
      <w:pPr>
        <w:spacing w:after="0" w:line="276" w:lineRule="auto"/>
        <w:jc w:val="center"/>
        <w:rPr>
          <w:rFonts w:ascii="Segoe UI" w:hAnsi="Segoe UI" w:cs="Segoe UI"/>
          <w:b/>
          <w:bCs/>
          <w:color w:val="C00000"/>
          <w:sz w:val="36"/>
          <w:szCs w:val="36"/>
        </w:rPr>
      </w:pPr>
    </w:p>
    <w:p w14:paraId="10A67B64" w14:textId="77777777" w:rsidR="00BE0DE3" w:rsidRPr="00BE0DE3" w:rsidRDefault="00BE0DE3" w:rsidP="1050289B">
      <w:pPr>
        <w:spacing w:after="0"/>
        <w:rPr>
          <w:rFonts w:ascii="Arial" w:hAnsi="Arial" w:cs="Arial"/>
          <w:sz w:val="24"/>
          <w:szCs w:val="24"/>
        </w:rPr>
      </w:pPr>
    </w:p>
    <w:p w14:paraId="5DD85450" w14:textId="77777777" w:rsidR="00BE0DE3" w:rsidRDefault="00BE0DE3" w:rsidP="1050289B">
      <w:pPr>
        <w:spacing w:after="0"/>
        <w:rPr>
          <w:rFonts w:ascii="Times New Roman" w:hAnsi="Times New Roman" w:cs="Times New Roman"/>
          <w:sz w:val="24"/>
          <w:szCs w:val="24"/>
        </w:rPr>
      </w:pPr>
    </w:p>
    <w:p w14:paraId="4F27689D" w14:textId="2BFA347A" w:rsidR="00BE0DE3" w:rsidRDefault="00BE0DE3" w:rsidP="1050289B">
      <w:pPr>
        <w:spacing w:after="0"/>
        <w:rPr>
          <w:rFonts w:ascii="Times New Roman" w:hAnsi="Times New Roman" w:cs="Times New Roman"/>
          <w:sz w:val="24"/>
          <w:szCs w:val="24"/>
        </w:rPr>
      </w:pPr>
    </w:p>
    <w:p w14:paraId="35E529ED" w14:textId="25891837" w:rsidR="00BE0DE3" w:rsidRDefault="00BE0DE3" w:rsidP="1050289B">
      <w:pPr>
        <w:spacing w:after="0"/>
        <w:rPr>
          <w:rFonts w:ascii="Times New Roman" w:hAnsi="Times New Roman" w:cs="Times New Roman"/>
          <w:sz w:val="24"/>
          <w:szCs w:val="24"/>
        </w:rPr>
      </w:pPr>
    </w:p>
    <w:p w14:paraId="3386293D" w14:textId="587A6AD2" w:rsidR="00BE0DE3" w:rsidRDefault="00BE0DE3" w:rsidP="1050289B">
      <w:pPr>
        <w:tabs>
          <w:tab w:val="left" w:pos="2319"/>
        </w:tabs>
        <w:spacing w:after="0"/>
        <w:rPr>
          <w:rFonts w:ascii="Times New Roman" w:hAnsi="Times New Roman" w:cs="Times New Roman"/>
          <w:sz w:val="24"/>
          <w:szCs w:val="24"/>
        </w:rPr>
      </w:pPr>
    </w:p>
    <w:p w14:paraId="3CE8CF38" w14:textId="1E86DCE7" w:rsidR="00BE0DE3" w:rsidRDefault="00BE0DE3" w:rsidP="1050289B">
      <w:pPr>
        <w:spacing w:after="0"/>
        <w:rPr>
          <w:rFonts w:ascii="Times New Roman" w:hAnsi="Times New Roman" w:cs="Times New Roman"/>
          <w:sz w:val="24"/>
          <w:szCs w:val="24"/>
        </w:rPr>
      </w:pPr>
    </w:p>
    <w:p w14:paraId="0E8F3DA9" w14:textId="5BC2F717" w:rsidR="002938A0" w:rsidRDefault="002938A0" w:rsidP="1050289B">
      <w:pPr>
        <w:spacing w:after="0"/>
        <w:rPr>
          <w:rFonts w:ascii="Times New Roman" w:hAnsi="Times New Roman" w:cs="Times New Roman"/>
          <w:noProof/>
          <w:sz w:val="24"/>
          <w:szCs w:val="24"/>
          <w14:ligatures w14:val="none"/>
          <w14:cntxtAlts w14:val="0"/>
        </w:rPr>
      </w:pPr>
    </w:p>
    <w:p w14:paraId="502D0FC4" w14:textId="06AB5EC4" w:rsidR="002938A0" w:rsidRDefault="00C81B68" w:rsidP="1050289B">
      <w:pPr>
        <w:spacing w:after="0"/>
        <w:rPr>
          <w:rFonts w:ascii="Times New Roman" w:hAnsi="Times New Roman" w:cs="Times New Roman"/>
          <w:noProof/>
          <w:sz w:val="24"/>
          <w:szCs w:val="24"/>
          <w14:ligatures w14:val="none"/>
          <w14:cntxtAlts w14:val="0"/>
        </w:rPr>
      </w:pPr>
      <w:r>
        <w:rPr>
          <w:rFonts w:ascii="Times New Roman" w:hAnsi="Times New Roman" w:cs="Times New Roman"/>
          <w:b/>
          <w:noProof/>
          <w:sz w:val="36"/>
          <w14:ligatures w14:val="none"/>
          <w14:cntxtAlts w14:val="0"/>
        </w:rPr>
        <mc:AlternateContent>
          <mc:Choice Requires="wps">
            <w:drawing>
              <wp:anchor distT="0" distB="0" distL="114300" distR="114300" simplePos="0" relativeHeight="251736064" behindDoc="0" locked="0" layoutInCell="1" allowOverlap="1" wp14:anchorId="226AA5FA" wp14:editId="1AD79F58">
                <wp:simplePos x="0" y="0"/>
                <wp:positionH relativeFrom="margin">
                  <wp:align>left</wp:align>
                </wp:positionH>
                <wp:positionV relativeFrom="paragraph">
                  <wp:posOffset>164465</wp:posOffset>
                </wp:positionV>
                <wp:extent cx="6035040" cy="0"/>
                <wp:effectExtent l="0" t="0" r="22860" b="19050"/>
                <wp:wrapNone/>
                <wp:docPr id="21" name="Straight Connector 21"/>
                <wp:cNvGraphicFramePr/>
                <a:graphic xmlns:a="http://schemas.openxmlformats.org/drawingml/2006/main">
                  <a:graphicData uri="http://schemas.microsoft.com/office/word/2010/wordprocessingShape">
                    <wps:wsp>
                      <wps:cNvCnPr/>
                      <wps:spPr>
                        <a:xfrm>
                          <a:off x="0" y="0"/>
                          <a:ext cx="6035040" cy="0"/>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anchor>
            </w:drawing>
          </mc:Choice>
          <mc:Fallback>
            <w:pict>
              <v:line w14:anchorId="0A0BAA13" id="Straight Connector 21" o:spid="_x0000_s1026" style="position:absolute;z-index:2517360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2.95pt" to="475.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S2AwgEAAHYDAAAOAAAAZHJzL2Uyb0RvYy54bWysU02PEzEMvSPxH6Lc6UwLrFajTvfQarkg&#10;qLTwA9xMMhMpX7JDp/33OGm3FLghekjt2H7Oe/asn07eiaNGsjH0crlopdBBxcGGsZffvz2/e5SC&#10;MoQBXAy6l2dN8mnz9s16Tp1exSm6QaNgkEDdnHo55Zy6piE1aQ+0iEkHDpqIHjK7ODYDwszo3jWr&#10;tn1o5ohDwqg0Ed/uLkG5qfjGaJW/GkM6C9dLfluuJ9bzUM5ms4ZuREiTVddnwD+8woMN3PQGtYMM&#10;4gfav6C8VRgpmrxQ0TfRGKt05cBslu0fbF4mSLpyYXEo3WSi/wervhz3KOzQy9VSigCeZ/SSEew4&#10;ZbGNIbCCEQUHWak5UccF27DHq0dpj4X2yaAv/0xInKq655u6+pSF4suH9v3H9gMPQb3Gml+FCSl/&#10;0tGLYvTS2VCIQwfHz5S5Gae+ppTrEJ+tc3V4LoiZwRmbkYFXyDjIbPrEpCiMUoAbeTdVxopI0dmh&#10;VBccwvGwdSiOwPuxbcuvEOVuv6WV1jug6ZJXQ5fN8Tbz+jrre/l4X+1CQdd1Aa8EingXuYp1iMO5&#10;qtgUj4dbm14XsWzPvc/2/eey+QkAAP//AwBQSwMEFAAGAAgAAAAhAPGV7w7bAAAABgEAAA8AAABk&#10;cnMvZG93bnJldi54bWxMj8FOwzAQRO9I/QdrK3GjDlWKaMimQiAkcoPSA8dNvE2ixusodtrw9xhx&#10;gOPOjGbe5rvZ9urMo++cINyuElAstTOdNAiHj5ebe1A+kBjqnTDCF3vYFYurnDLjLvLO531oVCwR&#10;nxFCG8KQae3rli35lRtYond0o6UQz7HRZqRLLLe9XifJnbbUSVxoaeCnluvTfrIIdXnUp/StNOkh&#10;tTR11edcPr8iXi/nxwdQgefwF4Yf/IgORWSq3CTGqx4hPhIQ1pstqOhuN0kKqvoVdJHr//jFNwAA&#10;AP//AwBQSwECLQAUAAYACAAAACEAtoM4kv4AAADhAQAAEwAAAAAAAAAAAAAAAAAAAAAAW0NvbnRl&#10;bnRfVHlwZXNdLnhtbFBLAQItABQABgAIAAAAIQA4/SH/1gAAAJQBAAALAAAAAAAAAAAAAAAAAC8B&#10;AABfcmVscy8ucmVsc1BLAQItABQABgAIAAAAIQAL2S2AwgEAAHYDAAAOAAAAAAAAAAAAAAAAAC4C&#10;AABkcnMvZTJvRG9jLnhtbFBLAQItABQABgAIAAAAIQDxle8O2wAAAAYBAAAPAAAAAAAAAAAAAAAA&#10;ABwEAABkcnMvZG93bnJldi54bWxQSwUGAAAAAAQABADzAAAAJAUAAAAA&#10;" strokecolor="#c00000" strokeweight=".5pt">
                <v:stroke joinstyle="miter"/>
                <w10:wrap anchorx="margin"/>
              </v:line>
            </w:pict>
          </mc:Fallback>
        </mc:AlternateContent>
      </w:r>
    </w:p>
    <w:p w14:paraId="7E891D9E" w14:textId="775F3741" w:rsidR="002938A0" w:rsidRDefault="00C81B68" w:rsidP="1050289B">
      <w:pPr>
        <w:spacing w:after="0"/>
        <w:jc w:val="center"/>
        <w:rPr>
          <w:rFonts w:ascii="Times New Roman" w:hAnsi="Times New Roman" w:cs="Times New Roman"/>
          <w:noProof/>
          <w:sz w:val="24"/>
          <w:szCs w:val="24"/>
          <w14:ligatures w14:val="none"/>
          <w14:cntxtAlts w14:val="0"/>
        </w:rPr>
      </w:pPr>
      <w:r>
        <w:rPr>
          <w:rFonts w:ascii="Times New Roman" w:hAnsi="Times New Roman" w:cs="Times New Roman"/>
          <w:noProof/>
          <w:sz w:val="24"/>
          <w14:ligatures w14:val="none"/>
          <w14:cntxtAlts w14:val="0"/>
        </w:rPr>
        <w:drawing>
          <wp:anchor distT="0" distB="0" distL="114300" distR="114300" simplePos="0" relativeHeight="251801600" behindDoc="0" locked="0" layoutInCell="1" allowOverlap="1" wp14:anchorId="112A6BED" wp14:editId="58F03CDD">
            <wp:simplePos x="0" y="0"/>
            <wp:positionH relativeFrom="margin">
              <wp:align>center</wp:align>
            </wp:positionH>
            <wp:positionV relativeFrom="paragraph">
              <wp:posOffset>92075</wp:posOffset>
            </wp:positionV>
            <wp:extent cx="4410075" cy="44100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lage.png"/>
                    <pic:cNvPicPr/>
                  </pic:nvPicPr>
                  <pic:blipFill>
                    <a:blip r:embed="rId15">
                      <a:extLst>
                        <a:ext uri="{28A0092B-C50C-407E-A947-70E740481C1C}">
                          <a14:useLocalDpi xmlns:a14="http://schemas.microsoft.com/office/drawing/2010/main" val="0"/>
                        </a:ext>
                      </a:extLst>
                    </a:blip>
                    <a:stretch>
                      <a:fillRect/>
                    </a:stretch>
                  </pic:blipFill>
                  <pic:spPr>
                    <a:xfrm>
                      <a:off x="0" y="0"/>
                      <a:ext cx="4410075" cy="4410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DE6BFC8" w14:textId="4AECF8A0" w:rsidR="00C20F02" w:rsidRDefault="00C20F02" w:rsidP="1050289B">
      <w:pPr>
        <w:spacing w:after="160" w:line="259" w:lineRule="auto"/>
        <w:rPr>
          <w:rFonts w:ascii="Times New Roman" w:hAnsi="Times New Roman" w:cs="Times New Roman"/>
          <w:noProof/>
          <w:sz w:val="24"/>
          <w:szCs w:val="24"/>
          <w14:ligatures w14:val="none"/>
          <w14:cntxtAlts w14:val="0"/>
        </w:rPr>
      </w:pPr>
      <w:r w:rsidRPr="1050289B">
        <w:rPr>
          <w:rFonts w:ascii="Times New Roman" w:hAnsi="Times New Roman" w:cs="Times New Roman"/>
          <w:noProof/>
          <w:sz w:val="24"/>
          <w:szCs w:val="24"/>
        </w:rPr>
        <w:br w:type="page"/>
      </w:r>
    </w:p>
    <w:p w14:paraId="3479547F" w14:textId="77777777" w:rsidR="00852831" w:rsidRPr="00DA4FD6" w:rsidRDefault="00852831" w:rsidP="1050289B">
      <w:pPr>
        <w:spacing w:after="0"/>
        <w:jc w:val="center"/>
        <w:rPr>
          <w:rFonts w:ascii="Times New Roman" w:hAnsi="Times New Roman" w:cs="Times New Roman"/>
          <w:noProof/>
          <w:sz w:val="24"/>
          <w:szCs w:val="24"/>
          <w14:ligatures w14:val="none"/>
          <w14:cntxtAlts w14:val="0"/>
        </w:rPr>
      </w:pPr>
    </w:p>
    <w:tbl>
      <w:tblPr>
        <w:tblStyle w:val="TableGrid"/>
        <w:tblW w:w="10620" w:type="dxa"/>
        <w:tblInd w:w="-545" w:type="dxa"/>
        <w:tblLook w:val="04A0" w:firstRow="1" w:lastRow="0" w:firstColumn="1" w:lastColumn="0" w:noHBand="0" w:noVBand="1"/>
      </w:tblPr>
      <w:tblGrid>
        <w:gridCol w:w="3036"/>
        <w:gridCol w:w="7584"/>
      </w:tblGrid>
      <w:tr w:rsidR="002808F9" w14:paraId="589B0A78" w14:textId="77777777" w:rsidTr="1050289B">
        <w:trPr>
          <w:trHeight w:val="800"/>
        </w:trPr>
        <w:tc>
          <w:tcPr>
            <w:tcW w:w="3036" w:type="dxa"/>
            <w:shd w:val="clear" w:color="auto" w:fill="C00000"/>
          </w:tcPr>
          <w:p w14:paraId="3CA894BD" w14:textId="77777777" w:rsidR="00434B2D" w:rsidRPr="00B97FAB" w:rsidRDefault="00434B2D" w:rsidP="1050289B">
            <w:pPr>
              <w:spacing w:after="0" w:line="240" w:lineRule="auto"/>
              <w:rPr>
                <w:rFonts w:ascii="Book Antiqua" w:hAnsi="Book Antiqua" w:cs="Segoe UI"/>
                <w:b/>
                <w:bCs/>
                <w:color w:val="FFFFFF" w:themeColor="background1"/>
                <w:sz w:val="18"/>
                <w:szCs w:val="18"/>
              </w:rPr>
            </w:pPr>
          </w:p>
          <w:p w14:paraId="2A5EF512" w14:textId="77777777" w:rsidR="002808F9" w:rsidRPr="00B97FAB" w:rsidRDefault="71FE641E" w:rsidP="1050289B">
            <w:pPr>
              <w:spacing w:after="0" w:line="240" w:lineRule="auto"/>
              <w:rPr>
                <w:rFonts w:ascii="Book Antiqua" w:hAnsi="Book Antiqua" w:cs="Segoe UI"/>
                <w:b/>
                <w:bCs/>
                <w:sz w:val="26"/>
                <w:szCs w:val="26"/>
              </w:rPr>
            </w:pPr>
            <w:r w:rsidRPr="1050289B">
              <w:rPr>
                <w:rFonts w:ascii="Book Antiqua" w:hAnsi="Book Antiqua" w:cs="Segoe UI"/>
                <w:b/>
                <w:bCs/>
                <w:color w:val="FFFFFF" w:themeColor="background1"/>
                <w:sz w:val="26"/>
                <w:szCs w:val="26"/>
              </w:rPr>
              <w:t>Sponsorship Level</w:t>
            </w:r>
          </w:p>
        </w:tc>
        <w:tc>
          <w:tcPr>
            <w:tcW w:w="7584" w:type="dxa"/>
            <w:shd w:val="clear" w:color="auto" w:fill="C00000"/>
          </w:tcPr>
          <w:p w14:paraId="17EC8849" w14:textId="77777777" w:rsidR="00434B2D" w:rsidRPr="00B97FAB" w:rsidRDefault="00434B2D" w:rsidP="1050289B">
            <w:pPr>
              <w:spacing w:after="0" w:line="240" w:lineRule="auto"/>
              <w:rPr>
                <w:rFonts w:ascii="Book Antiqua" w:hAnsi="Book Antiqua" w:cs="Segoe UI"/>
                <w:b/>
                <w:bCs/>
                <w:color w:val="FFFFFF" w:themeColor="background1"/>
                <w:sz w:val="16"/>
                <w:szCs w:val="16"/>
              </w:rPr>
            </w:pPr>
          </w:p>
          <w:p w14:paraId="68351CB4" w14:textId="4A550FB8" w:rsidR="004E5E9F" w:rsidRPr="00B97FAB" w:rsidRDefault="71FE641E" w:rsidP="1050289B">
            <w:pPr>
              <w:spacing w:after="0" w:line="240" w:lineRule="auto"/>
              <w:jc w:val="center"/>
              <w:rPr>
                <w:rFonts w:ascii="Book Antiqua" w:hAnsi="Book Antiqua" w:cs="Segoe UI"/>
                <w:b/>
                <w:bCs/>
                <w:i/>
                <w:iCs/>
                <w:color w:val="FFFFFF" w:themeColor="background1"/>
                <w:sz w:val="32"/>
                <w:szCs w:val="32"/>
              </w:rPr>
            </w:pPr>
            <w:r w:rsidRPr="1050289B">
              <w:rPr>
                <w:rFonts w:ascii="Book Antiqua" w:hAnsi="Book Antiqua" w:cs="Segoe UI"/>
                <w:b/>
                <w:bCs/>
                <w:i/>
                <w:iCs/>
                <w:color w:val="FFFFFF" w:themeColor="background1"/>
                <w:sz w:val="32"/>
                <w:szCs w:val="32"/>
              </w:rPr>
              <w:t>Sponsorship Benefits</w:t>
            </w:r>
            <w:r w:rsidR="00A773C3" w:rsidRPr="1050289B">
              <w:rPr>
                <w:rFonts w:ascii="Book Antiqua" w:hAnsi="Book Antiqua" w:cs="Segoe UI"/>
                <w:b/>
                <w:bCs/>
                <w:i/>
                <w:iCs/>
                <w:color w:val="FFFFFF" w:themeColor="background1"/>
                <w:sz w:val="32"/>
                <w:szCs w:val="32"/>
              </w:rPr>
              <w:t xml:space="preserve"> – Pink Affair 2020</w:t>
            </w:r>
          </w:p>
        </w:tc>
      </w:tr>
      <w:tr w:rsidR="002808F9" w14:paraId="194EC698" w14:textId="77777777" w:rsidTr="1050289B">
        <w:trPr>
          <w:trHeight w:val="1817"/>
        </w:trPr>
        <w:tc>
          <w:tcPr>
            <w:tcW w:w="3036" w:type="dxa"/>
            <w:shd w:val="clear" w:color="auto" w:fill="FF7C80"/>
          </w:tcPr>
          <w:p w14:paraId="3C7DDD79" w14:textId="77777777" w:rsidR="00EF25E0" w:rsidRPr="00B97FAB" w:rsidRDefault="00EF25E0" w:rsidP="1050289B">
            <w:pPr>
              <w:spacing w:after="0" w:line="276" w:lineRule="auto"/>
              <w:rPr>
                <w:rFonts w:ascii="Book Antiqua" w:hAnsi="Book Antiqua" w:cs="Segoe UI"/>
                <w:b/>
                <w:bCs/>
                <w:color w:val="auto"/>
              </w:rPr>
            </w:pPr>
          </w:p>
          <w:p w14:paraId="1B421F46" w14:textId="52B6739B" w:rsidR="00EF25E0" w:rsidRPr="00B97FAB" w:rsidRDefault="00EF25E0" w:rsidP="1050289B">
            <w:pPr>
              <w:spacing w:after="0" w:line="276" w:lineRule="auto"/>
              <w:rPr>
                <w:rFonts w:ascii="Book Antiqua" w:hAnsi="Book Antiqua" w:cs="Segoe UI"/>
                <w:b/>
                <w:bCs/>
                <w:color w:val="auto"/>
              </w:rPr>
            </w:pPr>
            <w:r w:rsidRPr="1050289B">
              <w:rPr>
                <w:rFonts w:ascii="Book Antiqua" w:hAnsi="Book Antiqua" w:cs="Segoe UI"/>
                <w:b/>
                <w:bCs/>
                <w:color w:val="auto"/>
              </w:rPr>
              <w:t xml:space="preserve">Pink Affair Boutique Sponsor </w:t>
            </w:r>
          </w:p>
          <w:p w14:paraId="38F24E2B" w14:textId="4BCD3A4B" w:rsidR="002808F9" w:rsidRPr="00B97FAB" w:rsidRDefault="6F10045F" w:rsidP="1050289B">
            <w:pPr>
              <w:spacing w:after="0" w:line="276" w:lineRule="auto"/>
              <w:rPr>
                <w:rFonts w:ascii="Book Antiqua" w:hAnsi="Book Antiqua" w:cs="Segoe UI"/>
                <w:b/>
                <w:bCs/>
                <w:color w:val="auto"/>
              </w:rPr>
            </w:pPr>
            <w:r w:rsidRPr="1050289B">
              <w:rPr>
                <w:rFonts w:ascii="Book Antiqua" w:hAnsi="Book Antiqua" w:cs="Segoe UI"/>
                <w:b/>
                <w:bCs/>
                <w:color w:val="auto"/>
              </w:rPr>
              <w:t>$2,0</w:t>
            </w:r>
            <w:r w:rsidR="3B19E8D2" w:rsidRPr="1050289B">
              <w:rPr>
                <w:rFonts w:ascii="Book Antiqua" w:hAnsi="Book Antiqua" w:cs="Segoe UI"/>
                <w:b/>
                <w:bCs/>
                <w:color w:val="auto"/>
              </w:rPr>
              <w:t>00</w:t>
            </w:r>
            <w:r w:rsidR="0A480798" w:rsidRPr="1050289B">
              <w:rPr>
                <w:rFonts w:ascii="Book Antiqua" w:hAnsi="Book Antiqua" w:cs="Segoe UI"/>
                <w:b/>
                <w:bCs/>
                <w:color w:val="auto"/>
              </w:rPr>
              <w:t>+</w:t>
            </w:r>
          </w:p>
        </w:tc>
        <w:tc>
          <w:tcPr>
            <w:tcW w:w="7584" w:type="dxa"/>
            <w:shd w:val="clear" w:color="auto" w:fill="FF7C80"/>
          </w:tcPr>
          <w:p w14:paraId="42AD9C37" w14:textId="53E14C59" w:rsidR="002808F9" w:rsidRPr="00B97FAB" w:rsidRDefault="0A480798" w:rsidP="00EF25E0">
            <w:pPr>
              <w:spacing w:after="0" w:line="276" w:lineRule="auto"/>
              <w:rPr>
                <w:rFonts w:ascii="Book Antiqua" w:hAnsi="Book Antiqua" w:cs="Segoe UI"/>
                <w:color w:val="auto"/>
              </w:rPr>
            </w:pPr>
            <w:r w:rsidRPr="1050289B">
              <w:rPr>
                <w:rFonts w:ascii="Book Antiqua" w:hAnsi="Book Antiqua" w:cs="Segoe UI"/>
                <w:color w:val="auto"/>
              </w:rPr>
              <w:t>As a present</w:t>
            </w:r>
            <w:r w:rsidR="3B19E8D2" w:rsidRPr="1050289B">
              <w:rPr>
                <w:rFonts w:ascii="Book Antiqua" w:hAnsi="Book Antiqua" w:cs="Segoe UI"/>
                <w:color w:val="auto"/>
              </w:rPr>
              <w:t xml:space="preserve">ing sponsor of the Pink Affair </w:t>
            </w:r>
            <w:r w:rsidRPr="1050289B">
              <w:rPr>
                <w:rFonts w:ascii="Book Antiqua" w:hAnsi="Book Antiqua" w:cs="Segoe UI"/>
                <w:color w:val="auto"/>
              </w:rPr>
              <w:t xml:space="preserve">you will receive </w:t>
            </w:r>
            <w:r w:rsidR="4F568299" w:rsidRPr="1050289B">
              <w:rPr>
                <w:rFonts w:ascii="Book Antiqua" w:hAnsi="Book Antiqua" w:cs="Segoe UI"/>
                <w:color w:val="auto"/>
              </w:rPr>
              <w:t>all of the benefits included in the</w:t>
            </w:r>
            <w:r w:rsidR="3B19E8D2" w:rsidRPr="1050289B">
              <w:rPr>
                <w:rFonts w:ascii="Book Antiqua" w:hAnsi="Book Antiqua" w:cs="Segoe UI"/>
                <w:color w:val="auto"/>
              </w:rPr>
              <w:t xml:space="preserve"> Shine Bright like a Diamond</w:t>
            </w:r>
            <w:r w:rsidR="71FE641E" w:rsidRPr="1050289B">
              <w:rPr>
                <w:rFonts w:ascii="Book Antiqua" w:hAnsi="Book Antiqua" w:cs="Segoe UI"/>
                <w:color w:val="auto"/>
              </w:rPr>
              <w:t xml:space="preserve"> </w:t>
            </w:r>
            <w:r w:rsidR="4F568299" w:rsidRPr="1050289B">
              <w:rPr>
                <w:rFonts w:ascii="Book Antiqua" w:hAnsi="Book Antiqua" w:cs="Segoe UI"/>
                <w:color w:val="auto"/>
              </w:rPr>
              <w:t xml:space="preserve">Sponsor </w:t>
            </w:r>
            <w:r w:rsidR="71FE641E" w:rsidRPr="1050289B">
              <w:rPr>
                <w:rFonts w:ascii="Book Antiqua" w:hAnsi="Book Antiqua" w:cs="Segoe UI"/>
                <w:color w:val="auto"/>
              </w:rPr>
              <w:t>level, plus additional ways to highlight you/ your company’s support of C</w:t>
            </w:r>
            <w:r w:rsidR="6CEDE6BD" w:rsidRPr="1050289B">
              <w:rPr>
                <w:rFonts w:ascii="Book Antiqua" w:hAnsi="Book Antiqua" w:cs="Segoe UI"/>
                <w:color w:val="auto"/>
              </w:rPr>
              <w:t>SCDE through</w:t>
            </w:r>
            <w:r w:rsidR="1154A8BE" w:rsidRPr="1050289B">
              <w:rPr>
                <w:rFonts w:ascii="Book Antiqua" w:hAnsi="Book Antiqua" w:cs="Segoe UI"/>
                <w:color w:val="auto"/>
              </w:rPr>
              <w:t>out the</w:t>
            </w:r>
            <w:r w:rsidR="3B19E8D2" w:rsidRPr="1050289B">
              <w:rPr>
                <w:rFonts w:ascii="Book Antiqua" w:hAnsi="Book Antiqua" w:cs="Segoe UI"/>
                <w:color w:val="auto"/>
              </w:rPr>
              <w:t xml:space="preserve"> Pink Affair</w:t>
            </w:r>
            <w:r w:rsidR="00EF25E0" w:rsidRPr="1050289B">
              <w:rPr>
                <w:rFonts w:ascii="Book Antiqua" w:hAnsi="Book Antiqua" w:cs="Segoe UI"/>
                <w:color w:val="auto"/>
              </w:rPr>
              <w:t xml:space="preserve">. </w:t>
            </w:r>
            <w:r w:rsidR="71FE641E" w:rsidRPr="1050289B">
              <w:rPr>
                <w:rFonts w:ascii="Book Antiqua" w:hAnsi="Book Antiqua" w:cs="Segoe UI"/>
                <w:color w:val="auto"/>
              </w:rPr>
              <w:t xml:space="preserve">We will work together to create the sponsorship package you are most proud of! </w:t>
            </w:r>
          </w:p>
        </w:tc>
      </w:tr>
      <w:tr w:rsidR="002808F9" w14:paraId="5DAF120B" w14:textId="77777777" w:rsidTr="1050289B">
        <w:trPr>
          <w:trHeight w:val="3140"/>
        </w:trPr>
        <w:tc>
          <w:tcPr>
            <w:tcW w:w="3036" w:type="dxa"/>
          </w:tcPr>
          <w:p w14:paraId="7E257C2C" w14:textId="77777777" w:rsidR="00434B2D" w:rsidRPr="00B97FAB" w:rsidRDefault="00434B2D" w:rsidP="1050289B">
            <w:pPr>
              <w:spacing w:after="0" w:line="276" w:lineRule="auto"/>
              <w:rPr>
                <w:rFonts w:ascii="Book Antiqua" w:hAnsi="Book Antiqua" w:cs="Segoe UI"/>
                <w:b/>
                <w:bCs/>
              </w:rPr>
            </w:pPr>
          </w:p>
          <w:p w14:paraId="7F19A4B5" w14:textId="77777777" w:rsidR="00434B2D" w:rsidRPr="00B97FAB" w:rsidRDefault="00434B2D" w:rsidP="1050289B">
            <w:pPr>
              <w:spacing w:after="0" w:line="276" w:lineRule="auto"/>
              <w:rPr>
                <w:rFonts w:ascii="Book Antiqua" w:hAnsi="Book Antiqua" w:cs="Segoe UI"/>
                <w:b/>
                <w:bCs/>
              </w:rPr>
            </w:pPr>
          </w:p>
          <w:p w14:paraId="15D0B65B" w14:textId="77777777" w:rsidR="00434B2D" w:rsidRPr="00B97FAB" w:rsidRDefault="00434B2D" w:rsidP="1050289B">
            <w:pPr>
              <w:spacing w:after="0" w:line="276" w:lineRule="auto"/>
              <w:rPr>
                <w:rFonts w:ascii="Book Antiqua" w:hAnsi="Book Antiqua" w:cs="Segoe UI"/>
                <w:b/>
                <w:bCs/>
              </w:rPr>
            </w:pPr>
          </w:p>
          <w:p w14:paraId="02F08B9E" w14:textId="794406FA" w:rsidR="002808F9" w:rsidRPr="00B97FAB" w:rsidRDefault="3B19E8D2" w:rsidP="1050289B">
            <w:pPr>
              <w:spacing w:after="0" w:line="276" w:lineRule="auto"/>
              <w:rPr>
                <w:rFonts w:ascii="Book Antiqua" w:hAnsi="Book Antiqua" w:cs="Segoe UI"/>
                <w:b/>
                <w:bCs/>
              </w:rPr>
            </w:pPr>
            <w:r w:rsidRPr="1050289B">
              <w:rPr>
                <w:rFonts w:ascii="Book Antiqua" w:hAnsi="Book Antiqua" w:cs="Segoe UI"/>
                <w:b/>
                <w:bCs/>
              </w:rPr>
              <w:t>Shine Bright like a Diamond</w:t>
            </w:r>
          </w:p>
          <w:p w14:paraId="6128D59B" w14:textId="6CE816C3" w:rsidR="002808F9" w:rsidRPr="00B97FAB" w:rsidRDefault="6F10045F" w:rsidP="5DD955F7">
            <w:pPr>
              <w:spacing w:after="0" w:line="276" w:lineRule="auto"/>
              <w:rPr>
                <w:rFonts w:ascii="Book Antiqua" w:hAnsi="Book Antiqua" w:cs="Segoe UI"/>
                <w:b/>
                <w:bCs/>
              </w:rPr>
            </w:pPr>
            <w:r w:rsidRPr="1050289B">
              <w:rPr>
                <w:rFonts w:ascii="Book Antiqua" w:hAnsi="Book Antiqua" w:cs="Segoe UI"/>
                <w:b/>
                <w:bCs/>
              </w:rPr>
              <w:t>$1,</w:t>
            </w:r>
            <w:r w:rsidR="6A7CB7CA" w:rsidRPr="1050289B">
              <w:rPr>
                <w:rFonts w:ascii="Book Antiqua" w:hAnsi="Book Antiqua" w:cs="Segoe UI"/>
                <w:b/>
                <w:bCs/>
              </w:rPr>
              <w:t>0</w:t>
            </w:r>
            <w:r w:rsidRPr="1050289B">
              <w:rPr>
                <w:rFonts w:ascii="Book Antiqua" w:hAnsi="Book Antiqua" w:cs="Segoe UI"/>
                <w:b/>
                <w:bCs/>
              </w:rPr>
              <w:t>00</w:t>
            </w:r>
          </w:p>
        </w:tc>
        <w:tc>
          <w:tcPr>
            <w:tcW w:w="7584" w:type="dxa"/>
          </w:tcPr>
          <w:p w14:paraId="423D65FB" w14:textId="25BA9ADF" w:rsidR="002D7838" w:rsidRPr="006A3EEE" w:rsidRDefault="4D73C64B" w:rsidP="1050289B">
            <w:pPr>
              <w:numPr>
                <w:ilvl w:val="0"/>
                <w:numId w:val="14"/>
              </w:numPr>
              <w:spacing w:after="0" w:line="276" w:lineRule="auto"/>
              <w:contextualSpacing/>
              <w:rPr>
                <w:rFonts w:asciiTheme="minorHAnsi" w:eastAsiaTheme="minorEastAsia" w:hAnsiTheme="minorHAnsi" w:cstheme="minorBidi"/>
                <w:color w:val="000000" w:themeColor="text1"/>
              </w:rPr>
            </w:pPr>
            <w:r w:rsidRPr="006A3EEE">
              <w:rPr>
                <w:rFonts w:ascii="Book Antiqua" w:hAnsi="Book Antiqua" w:cs="Segoe UI"/>
              </w:rPr>
              <w:t xml:space="preserve">Name/Company featured prominently on </w:t>
            </w:r>
            <w:r w:rsidR="23FFF30A" w:rsidRPr="006A3EEE">
              <w:rPr>
                <w:rFonts w:ascii="Book Antiqua" w:hAnsi="Book Antiqua" w:cs="Segoe UI"/>
              </w:rPr>
              <w:t xml:space="preserve">the </w:t>
            </w:r>
            <w:r w:rsidRPr="006A3EEE">
              <w:rPr>
                <w:rFonts w:ascii="Book Antiqua" w:hAnsi="Book Antiqua" w:cs="Segoe UI"/>
              </w:rPr>
              <w:t xml:space="preserve">front of </w:t>
            </w:r>
            <w:r w:rsidR="41E83AFB" w:rsidRPr="006A3EEE">
              <w:rPr>
                <w:rFonts w:ascii="Book Antiqua" w:hAnsi="Book Antiqua" w:cs="Segoe UI"/>
              </w:rPr>
              <w:t xml:space="preserve">event signage and within the event </w:t>
            </w:r>
            <w:r w:rsidR="6150F9F3" w:rsidRPr="006A3EEE">
              <w:rPr>
                <w:rFonts w:ascii="Book Antiqua" w:hAnsi="Book Antiqua" w:cs="Segoe UI"/>
              </w:rPr>
              <w:t>marketing</w:t>
            </w:r>
          </w:p>
          <w:p w14:paraId="30A61FBB" w14:textId="55D8A3AD" w:rsidR="002D7838" w:rsidRPr="006A3EEE" w:rsidRDefault="2DACAEE0" w:rsidP="1050289B">
            <w:pPr>
              <w:numPr>
                <w:ilvl w:val="0"/>
                <w:numId w:val="14"/>
              </w:numPr>
              <w:spacing w:after="0" w:line="276" w:lineRule="auto"/>
              <w:contextualSpacing/>
              <w:rPr>
                <w:color w:val="000000" w:themeColor="text1"/>
              </w:rPr>
            </w:pPr>
            <w:r w:rsidRPr="006A3EEE">
              <w:rPr>
                <w:rFonts w:ascii="Book Antiqua" w:hAnsi="Book Antiqua" w:cs="Segoe UI"/>
              </w:rPr>
              <w:t>Name/Company featured in all</w:t>
            </w:r>
            <w:r w:rsidR="4D73C64B" w:rsidRPr="006A3EEE">
              <w:rPr>
                <w:rFonts w:ascii="Book Antiqua" w:hAnsi="Book Antiqua" w:cs="Segoe UI"/>
              </w:rPr>
              <w:t xml:space="preserve"> e-blasts</w:t>
            </w:r>
          </w:p>
          <w:p w14:paraId="701C2791" w14:textId="53370B98" w:rsidR="002D7838" w:rsidRPr="006A3EEE" w:rsidRDefault="2DACAEE0" w:rsidP="00434B2D">
            <w:pPr>
              <w:numPr>
                <w:ilvl w:val="0"/>
                <w:numId w:val="14"/>
              </w:numPr>
              <w:spacing w:after="0" w:line="276" w:lineRule="auto"/>
              <w:contextualSpacing/>
              <w:rPr>
                <w:rFonts w:ascii="Book Antiqua" w:hAnsi="Book Antiqua" w:cs="Segoe UI"/>
              </w:rPr>
            </w:pPr>
            <w:r w:rsidRPr="006A3EEE">
              <w:rPr>
                <w:rFonts w:ascii="Book Antiqua" w:hAnsi="Book Antiqua" w:cs="Segoe UI"/>
              </w:rPr>
              <w:t xml:space="preserve">Name/Company featured in </w:t>
            </w:r>
            <w:r w:rsidR="1650BE9C" w:rsidRPr="006A3EEE">
              <w:rPr>
                <w:rFonts w:ascii="Book Antiqua" w:hAnsi="Book Antiqua" w:cs="Segoe UI"/>
              </w:rPr>
              <w:t xml:space="preserve">6 </w:t>
            </w:r>
            <w:r w:rsidR="4D73C64B" w:rsidRPr="006A3EEE">
              <w:rPr>
                <w:rFonts w:ascii="Book Antiqua" w:hAnsi="Book Antiqua" w:cs="Segoe UI"/>
              </w:rPr>
              <w:t>social media posts</w:t>
            </w:r>
          </w:p>
          <w:p w14:paraId="0326CF54" w14:textId="77777777" w:rsidR="002D7838" w:rsidRPr="006A3EEE" w:rsidRDefault="4D73C64B" w:rsidP="00434B2D">
            <w:pPr>
              <w:numPr>
                <w:ilvl w:val="0"/>
                <w:numId w:val="14"/>
              </w:numPr>
              <w:spacing w:after="0" w:line="276" w:lineRule="auto"/>
              <w:contextualSpacing/>
              <w:rPr>
                <w:rFonts w:ascii="Book Antiqua" w:hAnsi="Book Antiqua" w:cs="Segoe UI"/>
              </w:rPr>
            </w:pPr>
            <w:r w:rsidRPr="006A3EEE">
              <w:rPr>
                <w:rFonts w:ascii="Book Antiqua" w:hAnsi="Book Antiqua" w:cs="Segoe UI"/>
              </w:rPr>
              <w:t>Name/Company listed on event website</w:t>
            </w:r>
          </w:p>
          <w:p w14:paraId="1E03B1C0" w14:textId="1B531CA7" w:rsidR="75A6366A" w:rsidRPr="006A3EEE" w:rsidRDefault="7E818954" w:rsidP="1050289B">
            <w:pPr>
              <w:numPr>
                <w:ilvl w:val="0"/>
                <w:numId w:val="14"/>
              </w:numPr>
              <w:spacing w:after="0" w:line="276" w:lineRule="auto"/>
              <w:rPr>
                <w:rFonts w:asciiTheme="minorHAnsi" w:eastAsiaTheme="minorEastAsia" w:hAnsiTheme="minorHAnsi" w:cstheme="minorBidi"/>
                <w:color w:val="000000" w:themeColor="text1"/>
              </w:rPr>
            </w:pPr>
            <w:r w:rsidRPr="006A3EEE">
              <w:rPr>
                <w:rFonts w:ascii="Book Antiqua" w:hAnsi="Book Antiqua" w:cs="Segoe UI"/>
              </w:rPr>
              <w:t>P</w:t>
            </w:r>
            <w:r w:rsidR="6CEDE6BD" w:rsidRPr="006A3EEE">
              <w:rPr>
                <w:rFonts w:ascii="Book Antiqua" w:hAnsi="Book Antiqua" w:cs="Segoe UI"/>
              </w:rPr>
              <w:t xml:space="preserve">ersonalized sponsor </w:t>
            </w:r>
            <w:r w:rsidR="5470988B" w:rsidRPr="006A3EEE">
              <w:rPr>
                <w:rFonts w:ascii="Book Antiqua" w:hAnsi="Book Antiqua" w:cs="Segoe UI"/>
              </w:rPr>
              <w:t xml:space="preserve">recognition </w:t>
            </w:r>
            <w:r w:rsidR="6CEDE6BD" w:rsidRPr="006A3EEE">
              <w:rPr>
                <w:rFonts w:ascii="Book Antiqua" w:hAnsi="Book Antiqua" w:cs="Segoe UI"/>
              </w:rPr>
              <w:t xml:space="preserve">placed throughout </w:t>
            </w:r>
            <w:r w:rsidR="407593F3" w:rsidRPr="006A3EEE">
              <w:rPr>
                <w:rFonts w:ascii="Book Antiqua" w:hAnsi="Book Antiqua" w:cs="Segoe UI"/>
              </w:rPr>
              <w:t xml:space="preserve">Survivorship Stories </w:t>
            </w:r>
          </w:p>
          <w:p w14:paraId="5D213304" w14:textId="5772CDF2" w:rsidR="002F36E4" w:rsidRPr="006A3EEE" w:rsidRDefault="19540412" w:rsidP="1050289B">
            <w:pPr>
              <w:pStyle w:val="ListParagraph"/>
              <w:numPr>
                <w:ilvl w:val="0"/>
                <w:numId w:val="14"/>
              </w:numPr>
              <w:spacing w:after="0" w:line="276" w:lineRule="auto"/>
              <w:rPr>
                <w:rFonts w:asciiTheme="minorHAnsi" w:eastAsiaTheme="minorEastAsia" w:hAnsiTheme="minorHAnsi" w:cstheme="minorBidi"/>
                <w:color w:val="000000" w:themeColor="text1"/>
              </w:rPr>
            </w:pPr>
            <w:r w:rsidRPr="006A3EEE">
              <w:rPr>
                <w:rFonts w:ascii="Book Antiqua" w:hAnsi="Book Antiqua" w:cs="Segoe UI"/>
              </w:rPr>
              <w:t xml:space="preserve">4 Boutique </w:t>
            </w:r>
            <w:r w:rsidR="41E83AFB" w:rsidRPr="006A3EEE">
              <w:rPr>
                <w:rFonts w:ascii="Book Antiqua" w:hAnsi="Book Antiqua" w:cs="Segoe UI"/>
              </w:rPr>
              <w:t xml:space="preserve">tickets </w:t>
            </w:r>
            <w:bookmarkStart w:id="0" w:name="_GoBack"/>
            <w:bookmarkEnd w:id="0"/>
          </w:p>
        </w:tc>
      </w:tr>
      <w:tr w:rsidR="002808F9" w14:paraId="2AC1ED20" w14:textId="77777777" w:rsidTr="1050289B">
        <w:trPr>
          <w:trHeight w:val="2420"/>
        </w:trPr>
        <w:tc>
          <w:tcPr>
            <w:tcW w:w="3036" w:type="dxa"/>
          </w:tcPr>
          <w:p w14:paraId="5B4DB858" w14:textId="77777777" w:rsidR="00434B2D" w:rsidRPr="00B97FAB" w:rsidRDefault="00434B2D" w:rsidP="1050289B">
            <w:pPr>
              <w:spacing w:after="0" w:line="276" w:lineRule="auto"/>
              <w:rPr>
                <w:rFonts w:ascii="Book Antiqua" w:hAnsi="Book Antiqua" w:cs="Segoe UI"/>
                <w:b/>
                <w:bCs/>
              </w:rPr>
            </w:pPr>
          </w:p>
          <w:p w14:paraId="4FA5F750" w14:textId="77777777" w:rsidR="00434B2D" w:rsidRPr="00B97FAB" w:rsidRDefault="00434B2D" w:rsidP="1050289B">
            <w:pPr>
              <w:spacing w:after="0" w:line="276" w:lineRule="auto"/>
              <w:rPr>
                <w:rFonts w:ascii="Book Antiqua" w:hAnsi="Book Antiqua" w:cs="Segoe UI"/>
                <w:b/>
                <w:bCs/>
              </w:rPr>
            </w:pPr>
          </w:p>
          <w:p w14:paraId="2D0D8EC2" w14:textId="6680EFE4" w:rsidR="002808F9" w:rsidRPr="00B97FAB" w:rsidRDefault="3B19E8D2" w:rsidP="1050289B">
            <w:pPr>
              <w:spacing w:after="0" w:line="276" w:lineRule="auto"/>
              <w:rPr>
                <w:rFonts w:ascii="Book Antiqua" w:hAnsi="Book Antiqua" w:cs="Segoe UI"/>
                <w:b/>
                <w:bCs/>
              </w:rPr>
            </w:pPr>
            <w:r w:rsidRPr="1050289B">
              <w:rPr>
                <w:rFonts w:ascii="Book Antiqua" w:hAnsi="Book Antiqua" w:cs="Segoe UI"/>
                <w:b/>
                <w:bCs/>
              </w:rPr>
              <w:t xml:space="preserve">Fun &amp; Fabulous </w:t>
            </w:r>
          </w:p>
          <w:p w14:paraId="7C2A6205" w14:textId="77777777" w:rsidR="002808F9" w:rsidRPr="00B97FAB" w:rsidRDefault="71FE641E" w:rsidP="1050289B">
            <w:pPr>
              <w:spacing w:after="0" w:line="276" w:lineRule="auto"/>
              <w:rPr>
                <w:rFonts w:ascii="Book Antiqua" w:hAnsi="Book Antiqua" w:cs="Segoe UI"/>
                <w:b/>
                <w:bCs/>
              </w:rPr>
            </w:pPr>
            <w:r w:rsidRPr="1050289B">
              <w:rPr>
                <w:rFonts w:ascii="Book Antiqua" w:hAnsi="Book Antiqua" w:cs="Segoe UI"/>
                <w:b/>
                <w:bCs/>
              </w:rPr>
              <w:t>$500</w:t>
            </w:r>
          </w:p>
        </w:tc>
        <w:tc>
          <w:tcPr>
            <w:tcW w:w="7584" w:type="dxa"/>
          </w:tcPr>
          <w:p w14:paraId="00FF46D7" w14:textId="333C07F4" w:rsidR="00C82E22" w:rsidRPr="00B97FAB" w:rsidRDefault="7EBAFA34" w:rsidP="00434B2D">
            <w:pPr>
              <w:numPr>
                <w:ilvl w:val="0"/>
                <w:numId w:val="14"/>
              </w:numPr>
              <w:spacing w:after="0" w:line="276" w:lineRule="auto"/>
              <w:contextualSpacing/>
              <w:rPr>
                <w:rFonts w:ascii="Book Antiqua" w:hAnsi="Book Antiqua" w:cs="Segoe UI"/>
              </w:rPr>
            </w:pPr>
            <w:r w:rsidRPr="1050289B">
              <w:rPr>
                <w:rFonts w:ascii="Book Antiqua" w:hAnsi="Book Antiqua" w:cs="Segoe UI"/>
              </w:rPr>
              <w:t>Name</w:t>
            </w:r>
            <w:r w:rsidR="41E83AFB" w:rsidRPr="1050289B">
              <w:rPr>
                <w:rFonts w:ascii="Book Antiqua" w:hAnsi="Book Antiqua" w:cs="Segoe UI"/>
              </w:rPr>
              <w:t xml:space="preserve">/Company listed on event signage and within the event </w:t>
            </w:r>
            <w:r w:rsidR="533DC217" w:rsidRPr="1050289B">
              <w:rPr>
                <w:rFonts w:ascii="Book Antiqua" w:hAnsi="Book Antiqua" w:cs="Segoe UI"/>
              </w:rPr>
              <w:t>marketing</w:t>
            </w:r>
          </w:p>
          <w:p w14:paraId="5C4D64AB" w14:textId="19848ADB" w:rsidR="009925E6" w:rsidRPr="00B97FAB" w:rsidRDefault="2DACAEE0" w:rsidP="009925E6">
            <w:pPr>
              <w:numPr>
                <w:ilvl w:val="0"/>
                <w:numId w:val="14"/>
              </w:numPr>
              <w:spacing w:after="0" w:line="276" w:lineRule="auto"/>
              <w:contextualSpacing/>
              <w:rPr>
                <w:rFonts w:ascii="Book Antiqua" w:hAnsi="Book Antiqua" w:cs="Segoe UI"/>
              </w:rPr>
            </w:pPr>
            <w:r w:rsidRPr="1050289B">
              <w:rPr>
                <w:rFonts w:ascii="Book Antiqua" w:hAnsi="Book Antiqua" w:cs="Segoe UI"/>
              </w:rPr>
              <w:t xml:space="preserve">Name/Company featured in </w:t>
            </w:r>
            <w:r w:rsidR="5B1A3D55" w:rsidRPr="1050289B">
              <w:rPr>
                <w:rFonts w:ascii="Book Antiqua" w:hAnsi="Book Antiqua" w:cs="Segoe UI"/>
              </w:rPr>
              <w:t>all</w:t>
            </w:r>
            <w:r w:rsidR="7EBAFA34" w:rsidRPr="1050289B">
              <w:rPr>
                <w:rFonts w:ascii="Book Antiqua" w:hAnsi="Book Antiqua" w:cs="Segoe UI"/>
              </w:rPr>
              <w:t xml:space="preserve"> email e-blasts</w:t>
            </w:r>
          </w:p>
          <w:p w14:paraId="201BE7AA" w14:textId="77777777" w:rsidR="009925E6" w:rsidRPr="00B97FAB" w:rsidRDefault="7EBAFA34" w:rsidP="009925E6">
            <w:pPr>
              <w:numPr>
                <w:ilvl w:val="0"/>
                <w:numId w:val="14"/>
              </w:numPr>
              <w:spacing w:after="0" w:line="276" w:lineRule="auto"/>
              <w:contextualSpacing/>
              <w:rPr>
                <w:rFonts w:ascii="Book Antiqua" w:hAnsi="Book Antiqua" w:cs="Segoe UI"/>
              </w:rPr>
            </w:pPr>
            <w:r w:rsidRPr="1050289B">
              <w:rPr>
                <w:rFonts w:ascii="Book Antiqua" w:hAnsi="Book Antiqua" w:cs="Segoe UI"/>
              </w:rPr>
              <w:t>Name/Company featured in 2 social media posts</w:t>
            </w:r>
          </w:p>
          <w:p w14:paraId="69932724" w14:textId="77777777" w:rsidR="009925E6" w:rsidRPr="00B97FAB" w:rsidRDefault="7EBAFA34" w:rsidP="009925E6">
            <w:pPr>
              <w:numPr>
                <w:ilvl w:val="0"/>
                <w:numId w:val="14"/>
              </w:numPr>
              <w:spacing w:after="0" w:line="276" w:lineRule="auto"/>
              <w:contextualSpacing/>
              <w:rPr>
                <w:rFonts w:ascii="Book Antiqua" w:hAnsi="Book Antiqua" w:cs="Segoe UI"/>
              </w:rPr>
            </w:pPr>
            <w:r w:rsidRPr="1050289B">
              <w:rPr>
                <w:rFonts w:ascii="Book Antiqua" w:hAnsi="Book Antiqua" w:cs="Segoe UI"/>
              </w:rPr>
              <w:t>Name/Company listed on event website</w:t>
            </w:r>
          </w:p>
          <w:p w14:paraId="4CB7303A" w14:textId="7E25AB7D" w:rsidR="00EF25E0" w:rsidRPr="00B97FAB" w:rsidRDefault="65E32419" w:rsidP="0069547D">
            <w:pPr>
              <w:pStyle w:val="ListParagraph"/>
              <w:numPr>
                <w:ilvl w:val="0"/>
                <w:numId w:val="14"/>
              </w:numPr>
              <w:spacing w:after="0" w:line="276" w:lineRule="auto"/>
              <w:rPr>
                <w:rFonts w:ascii="Book Antiqua" w:hAnsi="Book Antiqua" w:cs="Segoe UI"/>
              </w:rPr>
            </w:pPr>
            <w:r w:rsidRPr="1050289B">
              <w:rPr>
                <w:rFonts w:ascii="Book Antiqua" w:hAnsi="Book Antiqua" w:cs="Segoe UI"/>
              </w:rPr>
              <w:t xml:space="preserve">2 Boutique </w:t>
            </w:r>
            <w:r w:rsidR="41E83AFB" w:rsidRPr="1050289B">
              <w:rPr>
                <w:rFonts w:ascii="Book Antiqua" w:hAnsi="Book Antiqua" w:cs="Segoe UI"/>
              </w:rPr>
              <w:t xml:space="preserve">tickets </w:t>
            </w:r>
          </w:p>
        </w:tc>
      </w:tr>
      <w:tr w:rsidR="002808F9" w14:paraId="38CB3AC5" w14:textId="77777777" w:rsidTr="1050289B">
        <w:trPr>
          <w:trHeight w:val="1880"/>
        </w:trPr>
        <w:tc>
          <w:tcPr>
            <w:tcW w:w="3036" w:type="dxa"/>
            <w:shd w:val="clear" w:color="auto" w:fill="FF7C80"/>
          </w:tcPr>
          <w:p w14:paraId="6CB2A61C" w14:textId="77777777" w:rsidR="00434B2D" w:rsidRPr="00B97FAB" w:rsidRDefault="00434B2D" w:rsidP="1050289B">
            <w:pPr>
              <w:spacing w:after="0" w:line="276" w:lineRule="auto"/>
              <w:rPr>
                <w:rFonts w:ascii="Book Antiqua" w:hAnsi="Book Antiqua" w:cs="Segoe UI"/>
                <w:b/>
                <w:bCs/>
              </w:rPr>
            </w:pPr>
          </w:p>
          <w:p w14:paraId="1C9B76F0" w14:textId="77777777" w:rsidR="00434B2D" w:rsidRPr="00B97FAB" w:rsidRDefault="00434B2D" w:rsidP="1050289B">
            <w:pPr>
              <w:spacing w:after="0" w:line="276" w:lineRule="auto"/>
              <w:rPr>
                <w:rFonts w:ascii="Book Antiqua" w:hAnsi="Book Antiqua" w:cs="Segoe UI"/>
                <w:b/>
                <w:bCs/>
              </w:rPr>
            </w:pPr>
          </w:p>
          <w:p w14:paraId="132E84EB" w14:textId="0B1D3F1A" w:rsidR="002808F9" w:rsidRPr="00B97FAB" w:rsidRDefault="3B19E8D2" w:rsidP="1050289B">
            <w:pPr>
              <w:spacing w:after="0" w:line="276" w:lineRule="auto"/>
              <w:rPr>
                <w:rFonts w:ascii="Book Antiqua" w:hAnsi="Book Antiqua" w:cs="Segoe UI"/>
                <w:b/>
                <w:bCs/>
              </w:rPr>
            </w:pPr>
            <w:r w:rsidRPr="1050289B">
              <w:rPr>
                <w:rFonts w:ascii="Book Antiqua" w:hAnsi="Book Antiqua" w:cs="Segoe UI"/>
                <w:b/>
                <w:bCs/>
              </w:rPr>
              <w:t>Pretty in Pink</w:t>
            </w:r>
          </w:p>
          <w:p w14:paraId="7AADF9E5" w14:textId="77777777" w:rsidR="002808F9" w:rsidRPr="00B97FAB" w:rsidRDefault="71FE641E" w:rsidP="1050289B">
            <w:pPr>
              <w:spacing w:after="0" w:line="276" w:lineRule="auto"/>
              <w:rPr>
                <w:rFonts w:ascii="Book Antiqua" w:hAnsi="Book Antiqua" w:cs="Segoe UI"/>
                <w:b/>
                <w:bCs/>
              </w:rPr>
            </w:pPr>
            <w:r w:rsidRPr="1050289B">
              <w:rPr>
                <w:rFonts w:ascii="Book Antiqua" w:hAnsi="Book Antiqua" w:cs="Segoe UI"/>
                <w:b/>
                <w:bCs/>
              </w:rPr>
              <w:t>$250</w:t>
            </w:r>
          </w:p>
        </w:tc>
        <w:tc>
          <w:tcPr>
            <w:tcW w:w="7584" w:type="dxa"/>
            <w:shd w:val="clear" w:color="auto" w:fill="FF7C80"/>
          </w:tcPr>
          <w:p w14:paraId="7F58ADD0" w14:textId="142AD5E6" w:rsidR="009925E6" w:rsidRPr="00B97FAB" w:rsidRDefault="7EBAFA34" w:rsidP="009925E6">
            <w:pPr>
              <w:numPr>
                <w:ilvl w:val="0"/>
                <w:numId w:val="14"/>
              </w:numPr>
              <w:spacing w:after="0" w:line="276" w:lineRule="auto"/>
              <w:contextualSpacing/>
              <w:rPr>
                <w:rFonts w:ascii="Book Antiqua" w:hAnsi="Book Antiqua" w:cs="Segoe UI"/>
              </w:rPr>
            </w:pPr>
            <w:r w:rsidRPr="1050289B">
              <w:rPr>
                <w:rFonts w:ascii="Book Antiqua" w:hAnsi="Book Antiqua" w:cs="Segoe UI"/>
              </w:rPr>
              <w:t>Name</w:t>
            </w:r>
            <w:r w:rsidR="41E83AFB" w:rsidRPr="1050289B">
              <w:rPr>
                <w:rFonts w:ascii="Book Antiqua" w:hAnsi="Book Antiqua" w:cs="Segoe UI"/>
              </w:rPr>
              <w:t xml:space="preserve">/Company listed within event program </w:t>
            </w:r>
          </w:p>
          <w:p w14:paraId="08110CDC" w14:textId="7CCF3755" w:rsidR="009925E6" w:rsidRPr="00B97FAB" w:rsidRDefault="7EBAFA34" w:rsidP="009925E6">
            <w:pPr>
              <w:numPr>
                <w:ilvl w:val="0"/>
                <w:numId w:val="14"/>
              </w:numPr>
              <w:spacing w:after="0" w:line="276" w:lineRule="auto"/>
              <w:contextualSpacing/>
              <w:rPr>
                <w:rFonts w:ascii="Book Antiqua" w:hAnsi="Book Antiqua" w:cs="Segoe UI"/>
              </w:rPr>
            </w:pPr>
            <w:r w:rsidRPr="1050289B">
              <w:rPr>
                <w:rFonts w:ascii="Book Antiqua" w:hAnsi="Book Antiqua" w:cs="Segoe UI"/>
              </w:rPr>
              <w:t xml:space="preserve">Name/Company featured in </w:t>
            </w:r>
            <w:r w:rsidR="0F8C5583" w:rsidRPr="1050289B">
              <w:rPr>
                <w:rFonts w:ascii="Book Antiqua" w:hAnsi="Book Antiqua" w:cs="Segoe UI"/>
              </w:rPr>
              <w:t>all</w:t>
            </w:r>
            <w:r w:rsidRPr="1050289B">
              <w:rPr>
                <w:rFonts w:ascii="Book Antiqua" w:hAnsi="Book Antiqua" w:cs="Segoe UI"/>
              </w:rPr>
              <w:t xml:space="preserve"> email e-blasts</w:t>
            </w:r>
          </w:p>
          <w:p w14:paraId="112716FC" w14:textId="17952CDF" w:rsidR="009925E6" w:rsidRPr="002A487E" w:rsidRDefault="7EBAFA34" w:rsidP="1050289B">
            <w:pPr>
              <w:numPr>
                <w:ilvl w:val="0"/>
                <w:numId w:val="14"/>
              </w:numPr>
              <w:spacing w:after="0" w:line="276" w:lineRule="auto"/>
              <w:contextualSpacing/>
              <w:rPr>
                <w:rFonts w:ascii="Book Antiqua" w:hAnsi="Book Antiqua" w:cs="Segoe UI"/>
              </w:rPr>
            </w:pPr>
            <w:r w:rsidRPr="1050289B">
              <w:rPr>
                <w:rFonts w:ascii="Book Antiqua" w:hAnsi="Book Antiqua" w:cs="Segoe UI"/>
              </w:rPr>
              <w:t>Name/Company featured in 1 social media post</w:t>
            </w:r>
          </w:p>
          <w:p w14:paraId="3A3FB338" w14:textId="6ABE3158" w:rsidR="00EF25E0" w:rsidRPr="00B97FAB" w:rsidRDefault="7EBAFA34" w:rsidP="002F36E4">
            <w:pPr>
              <w:numPr>
                <w:ilvl w:val="0"/>
                <w:numId w:val="14"/>
              </w:numPr>
              <w:spacing w:after="0" w:line="276" w:lineRule="auto"/>
              <w:contextualSpacing/>
              <w:rPr>
                <w:rFonts w:ascii="Book Antiqua" w:hAnsi="Book Antiqua" w:cs="Segoe UI"/>
              </w:rPr>
            </w:pPr>
            <w:r w:rsidRPr="1050289B">
              <w:rPr>
                <w:rFonts w:ascii="Book Antiqua" w:hAnsi="Book Antiqua" w:cs="Segoe UI"/>
              </w:rPr>
              <w:t>Name/Company listed on event website</w:t>
            </w:r>
          </w:p>
        </w:tc>
      </w:tr>
    </w:tbl>
    <w:p w14:paraId="01C4FAEC" w14:textId="2BB9AE37" w:rsidR="5DD955F7" w:rsidRDefault="5DD955F7">
      <w:r>
        <w:br w:type="page"/>
      </w:r>
    </w:p>
    <w:p w14:paraId="5F41A54D" w14:textId="437E193D" w:rsidR="00B37185" w:rsidRDefault="00B37185" w:rsidP="1050289B">
      <w:pPr>
        <w:spacing w:after="0"/>
        <w:rPr>
          <w:rFonts w:ascii="Segoe UI" w:hAnsi="Segoe UI" w:cs="Segoe UI"/>
          <w:b/>
          <w:bCs/>
          <w:color w:val="C00000"/>
          <w:sz w:val="36"/>
          <w:szCs w:val="36"/>
        </w:rPr>
      </w:pPr>
    </w:p>
    <w:p w14:paraId="3570D94B" w14:textId="77777777" w:rsidR="008E22CC" w:rsidRDefault="008E22CC" w:rsidP="1050289B">
      <w:pPr>
        <w:spacing w:after="0" w:line="240" w:lineRule="auto"/>
        <w:jc w:val="center"/>
        <w:rPr>
          <w:rFonts w:ascii="Book Antiqua" w:hAnsi="Book Antiqua" w:cs="Segoe UI"/>
          <w:b/>
          <w:bCs/>
          <w:color w:val="C00000"/>
          <w:sz w:val="36"/>
          <w:szCs w:val="36"/>
        </w:rPr>
      </w:pPr>
    </w:p>
    <w:p w14:paraId="7C1A5AE7" w14:textId="45E9CD2C" w:rsidR="00095778" w:rsidRPr="00B97FAB" w:rsidRDefault="00B37185" w:rsidP="1050289B">
      <w:pPr>
        <w:spacing w:after="0" w:line="240" w:lineRule="auto"/>
        <w:jc w:val="center"/>
        <w:rPr>
          <w:rFonts w:ascii="Book Antiqua" w:hAnsi="Book Antiqua" w:cs="Segoe UI"/>
          <w:b/>
          <w:bCs/>
          <w:color w:val="C00000"/>
          <w:sz w:val="36"/>
          <w:szCs w:val="36"/>
        </w:rPr>
      </w:pPr>
      <w:r w:rsidRPr="00B97FAB">
        <w:rPr>
          <w:rFonts w:ascii="Book Antiqua" w:hAnsi="Book Antiqua" w:cs="Segoe UI"/>
          <w:b/>
          <w:noProof/>
          <w:color w:val="231F20"/>
          <w:w w:val="105"/>
        </w:rPr>
        <w:drawing>
          <wp:anchor distT="0" distB="0" distL="114300" distR="114300" simplePos="0" relativeHeight="251772928" behindDoc="1" locked="0" layoutInCell="1" allowOverlap="1" wp14:anchorId="33291340" wp14:editId="4BD0D06D">
            <wp:simplePos x="0" y="0"/>
            <wp:positionH relativeFrom="margin">
              <wp:posOffset>-285750</wp:posOffset>
            </wp:positionH>
            <wp:positionV relativeFrom="margin">
              <wp:posOffset>-314325</wp:posOffset>
            </wp:positionV>
            <wp:extent cx="1743075" cy="1061720"/>
            <wp:effectExtent l="0" t="0" r="9525"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C_of_Delaware_logo_wo_taglin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3075" cy="1061720"/>
                    </a:xfrm>
                    <a:prstGeom prst="rect">
                      <a:avLst/>
                    </a:prstGeom>
                  </pic:spPr>
                </pic:pic>
              </a:graphicData>
            </a:graphic>
            <wp14:sizeRelH relativeFrom="page">
              <wp14:pctWidth>0</wp14:pctWidth>
            </wp14:sizeRelH>
            <wp14:sizeRelV relativeFrom="page">
              <wp14:pctHeight>0</wp14:pctHeight>
            </wp14:sizeRelV>
          </wp:anchor>
        </w:drawing>
      </w:r>
      <w:r w:rsidR="00A773C3" w:rsidRPr="5DD955F7">
        <w:rPr>
          <w:rFonts w:ascii="Book Antiqua" w:hAnsi="Book Antiqua" w:cs="Segoe UI"/>
          <w:b/>
          <w:bCs/>
          <w:color w:val="C00000"/>
          <w:sz w:val="36"/>
          <w:szCs w:val="36"/>
        </w:rPr>
        <w:t>2020</w:t>
      </w:r>
      <w:r w:rsidRPr="5DD955F7">
        <w:rPr>
          <w:rFonts w:ascii="Book Antiqua" w:hAnsi="Book Antiqua" w:cs="Segoe UI"/>
          <w:b/>
          <w:bCs/>
          <w:color w:val="C00000"/>
          <w:sz w:val="36"/>
          <w:szCs w:val="36"/>
        </w:rPr>
        <w:t xml:space="preserve"> Pink Affair Sponsorship</w:t>
      </w:r>
    </w:p>
    <w:p w14:paraId="1A1E3B25" w14:textId="0E08804A" w:rsidR="00095778" w:rsidRPr="00B97FAB" w:rsidRDefault="00A773C3" w:rsidP="1050289B">
      <w:pPr>
        <w:spacing w:after="0" w:line="240" w:lineRule="auto"/>
        <w:jc w:val="center"/>
        <w:rPr>
          <w:rFonts w:ascii="Book Antiqua" w:hAnsi="Book Antiqua" w:cs="Segoe UI"/>
          <w:b/>
          <w:bCs/>
          <w:color w:val="C00000"/>
          <w:sz w:val="36"/>
          <w:szCs w:val="36"/>
        </w:rPr>
      </w:pPr>
      <w:r w:rsidRPr="1050289B">
        <w:rPr>
          <w:rFonts w:ascii="Book Antiqua" w:hAnsi="Book Antiqua" w:cs="Segoe UI"/>
          <w:b/>
          <w:bCs/>
          <w:color w:val="C00000"/>
          <w:sz w:val="36"/>
          <w:szCs w:val="36"/>
        </w:rPr>
        <w:t>Deadline: October 9, 2020</w:t>
      </w:r>
    </w:p>
    <w:p w14:paraId="2E87D0E3" w14:textId="3EE11B78" w:rsidR="00B37185" w:rsidRPr="0084075A" w:rsidRDefault="00B37185" w:rsidP="1050289B">
      <w:pPr>
        <w:spacing w:after="0"/>
        <w:rPr>
          <w:rFonts w:ascii="Segoe UI" w:hAnsi="Segoe UI" w:cs="Segoe UI"/>
          <w:sz w:val="36"/>
          <w:szCs w:val="36"/>
        </w:rPr>
      </w:pPr>
    </w:p>
    <w:p w14:paraId="14CFB99C" w14:textId="1A97DE75" w:rsidR="00117263" w:rsidRPr="0084075A" w:rsidRDefault="0084075A" w:rsidP="1050289B">
      <w:pPr>
        <w:spacing w:after="0"/>
        <w:rPr>
          <w:rFonts w:ascii="Segoe UI" w:hAnsi="Segoe UI" w:cs="Segoe UI"/>
          <w:sz w:val="36"/>
          <w:szCs w:val="36"/>
        </w:rPr>
      </w:pPr>
      <w:r w:rsidRPr="0084075A">
        <w:rPr>
          <w:rFonts w:ascii="Segoe UI" w:hAnsi="Segoe UI" w:cs="Segoe UI"/>
          <w:noProof/>
          <w:sz w:val="24"/>
        </w:rPr>
        <mc:AlternateContent>
          <mc:Choice Requires="wps">
            <w:drawing>
              <wp:anchor distT="0" distB="0" distL="114300" distR="114300" simplePos="0" relativeHeight="251698176" behindDoc="0" locked="0" layoutInCell="1" allowOverlap="1" wp14:anchorId="23D52E0B" wp14:editId="1754C65B">
                <wp:simplePos x="0" y="0"/>
                <wp:positionH relativeFrom="margin">
                  <wp:posOffset>-77786</wp:posOffset>
                </wp:positionH>
                <wp:positionV relativeFrom="paragraph">
                  <wp:posOffset>370840</wp:posOffset>
                </wp:positionV>
                <wp:extent cx="273050" cy="189865"/>
                <wp:effectExtent l="0" t="0" r="12700" b="19685"/>
                <wp:wrapNone/>
                <wp:docPr id="202" name="Rectangle 202"/>
                <wp:cNvGraphicFramePr/>
                <a:graphic xmlns:a="http://schemas.openxmlformats.org/drawingml/2006/main">
                  <a:graphicData uri="http://schemas.microsoft.com/office/word/2010/wordprocessingShape">
                    <wps:wsp>
                      <wps:cNvSpPr/>
                      <wps:spPr>
                        <a:xfrm>
                          <a:off x="0" y="0"/>
                          <a:ext cx="273050" cy="189865"/>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E0DE2" w14:textId="77777777" w:rsidR="00117263" w:rsidRDefault="00117263" w:rsidP="001172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52E0B" id="Rectangle 202" o:spid="_x0000_s1027" style="position:absolute;margin-left:-6.1pt;margin-top:29.2pt;width:21.5pt;height:14.9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LpogIAAMIFAAAOAAAAZHJzL2Uyb0RvYy54bWysVEtv2zAMvg/YfxB0X21nSR9BnCJI0WFA&#10;0RZth54VWYoNyJJGKbGzXz9KfiRrix2G5aCIIvmR/Exycd3WiuwFuMronGZnKSVCc1NUepvTHy+3&#10;Xy4pcZ7pgimjRU4PwtHr5edPi8bOxcSURhUCCIJoN29sTkvv7TxJHC9FzdyZsUKjUhqomUcRtkkB&#10;rEH0WiWTND1PGgOFBcOFc/h60ynpMuJLKbh/kNIJT1ROMTcfT4jnJpzJcsHmW2C2rHifBvuHLGpW&#10;aQw6Qt0wz8gOqndQdcXBOCP9GTd1YqSsuIg1YDVZ+qaa55JZEWtBcpwdaXL/D5bf7x+BVEVOJ+mE&#10;Es1q/EhPSBvTWyVIeESKGuvmaPlsH6GXHF5Dva2EOvxjJaSNtB5GWkXrCcfHycXXdIbkc1Rll1eX&#10;57OAmRydLTj/TZiahEtOAcNHMtn+zvnOdDAJsZxRVXFbKRWF0ClirYDsGX7jzTbrwf+wUvq9I2w3&#10;o9s6Db/3nphkcE0CAV3J8eYPSgRApZ+ERPZCkTHj2LfHbBjnQvusU5WsEF2Ss9NgQ/6RkQgYkCWW&#10;N2L3AINlBzJgd/z09sFVxLYfndO/JdY5jx4xstF+dK4rbeAjAIVV9ZE7+4GkjprAkm83beysaBle&#10;NqY4YLeB6cbQWX5b4Re/Y84/MsC5wybBXeIf8JDKNDk1/Y2S0sCvj96DPY4DailpcI5z6n7uGAhK&#10;1HeNg3KVTadh8KMwnV1MUIBTzeZUo3f12mAbZbi1LI/XYO/VcJVg6ldcOasQFVVMc4ydU+5hENa+&#10;2y+4tLhYraIZDrtl/k4/Wx7AA8+ho1/aVwa2b3uP83Jvhpln8zfd39kGT21WO29kFUfjyGv/BXBR&#10;xFbql1rYRKdytDqu3uVvAAAA//8DAFBLAwQUAAYACAAAACEA7CpuXd8AAAAIAQAADwAAAGRycy9k&#10;b3ducmV2LnhtbEyPy07DMBBF90j8gzVI7Fo7D1AU4lQoEqhCLGhBsHVjkwTscYjdNPw9wwqWozm6&#10;99xqszjLZjOFwaOEZC2AGWy9HrCT8PJ8tyqAhahQK+vRSPg2ATb1+VmlSu1PuDPzPnaMQjCUSkIf&#10;41hyHtreOBXWfjRIv3c/ORXpnDquJ3WicGd5KsQ1d2pAaujVaJretJ/7o5Pgm61IPubX9j7PwuP2&#10;KX+wzduXlJcXy+0NsGiW+AfDrz6pQ01OB39EHZiVsErSlFAJV0UOjIBM0JSDhKLIgNcV/z+g/gEA&#10;AP//AwBQSwECLQAUAAYACAAAACEAtoM4kv4AAADhAQAAEwAAAAAAAAAAAAAAAAAAAAAAW0NvbnRl&#10;bnRfVHlwZXNdLnhtbFBLAQItABQABgAIAAAAIQA4/SH/1gAAAJQBAAALAAAAAAAAAAAAAAAAAC8B&#10;AABfcmVscy8ucmVsc1BLAQItABQABgAIAAAAIQDDFVLpogIAAMIFAAAOAAAAAAAAAAAAAAAAAC4C&#10;AABkcnMvZTJvRG9jLnhtbFBLAQItABQABgAIAAAAIQDsKm5d3wAAAAgBAAAPAAAAAAAAAAAAAAAA&#10;APwEAABkcnMvZG93bnJldi54bWxQSwUGAAAAAAQABADzAAAACAYAAAAA&#10;" fillcolor="white [3212]" strokecolor="#c00000" strokeweight="1pt">
                <v:textbox>
                  <w:txbxContent>
                    <w:p w14:paraId="698E0DE2" w14:textId="77777777" w:rsidR="00117263" w:rsidRDefault="00117263" w:rsidP="00117263">
                      <w:pPr>
                        <w:jc w:val="center"/>
                      </w:pPr>
                    </w:p>
                  </w:txbxContent>
                </v:textbox>
                <w10:wrap anchorx="margin"/>
              </v:rect>
            </w:pict>
          </mc:Fallback>
        </mc:AlternateContent>
      </w:r>
      <w:r w:rsidR="005C7021" w:rsidRPr="0084075A">
        <w:rPr>
          <w:rFonts w:ascii="Segoe UI" w:hAnsi="Segoe UI" w:cs="Segoe UI"/>
          <w:b/>
          <w:noProof/>
          <w:color w:val="FFFFFF" w:themeColor="background1"/>
          <w:sz w:val="36"/>
          <w14:ligatures w14:val="none"/>
          <w14:cntxtAlts w14:val="0"/>
        </w:rPr>
        <mc:AlternateContent>
          <mc:Choice Requires="wps">
            <w:drawing>
              <wp:anchor distT="0" distB="0" distL="114300" distR="114300" simplePos="0" relativeHeight="251699711" behindDoc="1" locked="0" layoutInCell="1" allowOverlap="1" wp14:anchorId="6D3AA911" wp14:editId="7E74EBD4">
                <wp:simplePos x="0" y="0"/>
                <wp:positionH relativeFrom="column">
                  <wp:posOffset>-295910</wp:posOffset>
                </wp:positionH>
                <wp:positionV relativeFrom="paragraph">
                  <wp:posOffset>-142603</wp:posOffset>
                </wp:positionV>
                <wp:extent cx="6483350" cy="379730"/>
                <wp:effectExtent l="0" t="0" r="12700" b="20320"/>
                <wp:wrapNone/>
                <wp:docPr id="207" name="Rectangle 207"/>
                <wp:cNvGraphicFramePr/>
                <a:graphic xmlns:a="http://schemas.openxmlformats.org/drawingml/2006/main">
                  <a:graphicData uri="http://schemas.microsoft.com/office/word/2010/wordprocessingShape">
                    <wps:wsp>
                      <wps:cNvSpPr/>
                      <wps:spPr>
                        <a:xfrm>
                          <a:off x="0" y="0"/>
                          <a:ext cx="6483350" cy="37973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7959E7" w14:textId="2E620D10" w:rsidR="005C7021" w:rsidRPr="00364944" w:rsidRDefault="00C163B0" w:rsidP="00BA1318">
                            <w:pPr>
                              <w:tabs>
                                <w:tab w:val="right" w:pos="9360"/>
                              </w:tabs>
                              <w:spacing w:after="0"/>
                              <w:rPr>
                                <w:b/>
                                <w:color w:val="FFFFFF" w:themeColor="background1"/>
                                <w:sz w:val="32"/>
                              </w:rPr>
                            </w:pPr>
                            <w:r>
                              <w:rPr>
                                <w:b/>
                                <w:color w:val="FFFFFF" w:themeColor="background1"/>
                                <w:sz w:val="32"/>
                              </w:rPr>
                              <w:t>Pink Affair</w:t>
                            </w:r>
                            <w:r>
                              <w:rPr>
                                <w:b/>
                                <w:color w:val="FFFFFF" w:themeColor="background1"/>
                                <w:sz w:val="32"/>
                              </w:rPr>
                              <w:tab/>
                            </w:r>
                            <w:r w:rsidR="00BA1318">
                              <w:rPr>
                                <w:b/>
                                <w:color w:val="FFFFFF" w:themeColor="background1"/>
                                <w:sz w:val="32"/>
                              </w:rPr>
                              <w:t xml:space="preserve">          </w:t>
                            </w:r>
                          </w:p>
                          <w:p w14:paraId="417ADC7E" w14:textId="77777777" w:rsidR="005C7021" w:rsidRDefault="005C7021" w:rsidP="00364944">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3AA911" id="Rectangle 207" o:spid="_x0000_s1028" style="position:absolute;margin-left:-23.3pt;margin-top:-11.25pt;width:510.5pt;height:29.9pt;z-index:-2516167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2p6lwIAAIMFAAAOAAAAZHJzL2Uyb0RvYy54bWysVEtv2zAMvg/YfxB0X+082rRBnSJI0WFA&#10;0RVth54VWYoNyKImKbGzXz9Kst2gK3YYloNCmeTHhz7y+qZrFDkI62rQBZ2c5ZQIzaGs9a6gP17u&#10;vlxS4jzTJVOgRUGPwtGb1edP161ZiilUoEphCYJot2xNQSvvzTLLHK9Ew9wZGKFRKcE2zOPV7rLS&#10;shbRG5VN8/wia8GWxgIXzuHX26Skq4gvpeD+u5ROeKIKirn5eNp4bsOZra7ZcmeZqWrep8H+IYuG&#10;1RqDjlC3zDOyt/UfUE3NLTiQ/oxDk4GUNRexBqxmkr+r5rliRsRasDnOjG1y/w+WPxweLanLgk7z&#10;BSWaNfhIT9g2pndKkPARW9Qat0TLZ/No+5tDMdTbSduEf6yEdLGtx7GtovOE48eL+eVsdo7d56ib&#10;La4Ws9j37M3bWOe/CmhIEApqMX7sJjvcO48R0XQwCcEcqLq8q5WKF7vbbpQlB4ZPvMnDL6SMLidm&#10;Wagg5Rwlf1QiOCv9JCSWj1lOY8RIPDHiMc6F9pOkqlgpUpjz0yiBqsEjxoyAAVlieiN2DzBYJpAB&#10;OyXb2wdXEXk7Oud/Syw5jx4xMmg/Oje1BvsRgMKq+sjJHtM/aU0QfbftEjUGDmyhPCJdLKQ5cobf&#10;1fhi98z5R2ZxcPCRcRn473hIBW1BoZcoqcD++uh7sEc+o5aSFgexoO7nnllBifqmkelXk/k8TG68&#10;zM8XU7zYU832VKP3zQaQCBNcO4ZHMdh7NYjSQvOKO2MdoqKKaY6xC8q9HS4bnxYEbh0u1utohtNq&#10;mL/Xz4YH8NDnwMiX7pVZ09PWI+EfYBhatnzH3mQbPDWs9x5kHakdOp362r8ATnqkUr+Vwio5vUer&#10;t925+g0AAP//AwBQSwMEFAAGAAgAAAAhALBsgEzeAAAACgEAAA8AAABkcnMvZG93bnJldi54bWxM&#10;j8FOwzAMhu9IvENkJG5bSte1rDSdpkkcEWIgzl7jtdUap0qyrnt7wglutvzp9/dX29kMYiLne8sK&#10;npYJCOLG6p5bBV+fr4tnED4gaxwsk4IbedjW93cVltpe+YOmQ2hFDGFfooIuhLGU0jcdGfRLOxLH&#10;28k6gyGurpXa4TWGm0GmSZJLgz3HDx2OtO+oOR8uRsH47s7T5FzxTcg5h7dbsd7tlXp8mHcvIALN&#10;4Q+GX/2oDnV0OtoLay8GBYsszyMahzRdg4jEpsgyEEcFq2IFsq7k/wr1DwAAAP//AwBQSwECLQAU&#10;AAYACAAAACEAtoM4kv4AAADhAQAAEwAAAAAAAAAAAAAAAAAAAAAAW0NvbnRlbnRfVHlwZXNdLnht&#10;bFBLAQItABQABgAIAAAAIQA4/SH/1gAAAJQBAAALAAAAAAAAAAAAAAAAAC8BAABfcmVscy8ucmVs&#10;c1BLAQItABQABgAIAAAAIQDvJ2p6lwIAAIMFAAAOAAAAAAAAAAAAAAAAAC4CAABkcnMvZTJvRG9j&#10;LnhtbFBLAQItABQABgAIAAAAIQCwbIBM3gAAAAoBAAAPAAAAAAAAAAAAAAAAAPEEAABkcnMvZG93&#10;bnJldi54bWxQSwUGAAAAAAQABADzAAAA/AUAAAAA&#10;" fillcolor="#c00000" strokecolor="#1f4d78 [1604]" strokeweight="1pt">
                <v:textbox>
                  <w:txbxContent>
                    <w:p w14:paraId="637959E7" w14:textId="2E620D10" w:rsidR="005C7021" w:rsidRPr="00364944" w:rsidRDefault="00C163B0" w:rsidP="00BA1318">
                      <w:pPr>
                        <w:tabs>
                          <w:tab w:val="right" w:pos="9360"/>
                        </w:tabs>
                        <w:spacing w:after="0"/>
                        <w:rPr>
                          <w:b/>
                          <w:color w:val="FFFFFF" w:themeColor="background1"/>
                          <w:sz w:val="32"/>
                        </w:rPr>
                      </w:pPr>
                      <w:r>
                        <w:rPr>
                          <w:b/>
                          <w:color w:val="FFFFFF" w:themeColor="background1"/>
                          <w:sz w:val="32"/>
                        </w:rPr>
                        <w:t>Pink Affair</w:t>
                      </w:r>
                      <w:r>
                        <w:rPr>
                          <w:b/>
                          <w:color w:val="FFFFFF" w:themeColor="background1"/>
                          <w:sz w:val="32"/>
                        </w:rPr>
                        <w:tab/>
                      </w:r>
                      <w:r w:rsidR="00BA1318">
                        <w:rPr>
                          <w:b/>
                          <w:color w:val="FFFFFF" w:themeColor="background1"/>
                          <w:sz w:val="32"/>
                        </w:rPr>
                        <w:t xml:space="preserve">          </w:t>
                      </w:r>
                    </w:p>
                    <w:p w14:paraId="417ADC7E" w14:textId="77777777" w:rsidR="005C7021" w:rsidRDefault="005C7021" w:rsidP="00364944">
                      <w:pPr>
                        <w:jc w:val="both"/>
                      </w:pPr>
                    </w:p>
                  </w:txbxContent>
                </v:textbox>
              </v:rect>
            </w:pict>
          </mc:Fallback>
        </mc:AlternateContent>
      </w:r>
    </w:p>
    <w:p w14:paraId="00104DDF" w14:textId="35D4E9C1" w:rsidR="00117263" w:rsidRPr="00B97FAB" w:rsidRDefault="00771418" w:rsidP="1050289B">
      <w:pPr>
        <w:spacing w:after="0" w:line="240" w:lineRule="auto"/>
        <w:rPr>
          <w:rFonts w:ascii="Book Antiqua" w:hAnsi="Book Antiqua" w:cs="Segoe UI"/>
          <w:b/>
          <w:bCs/>
          <w:sz w:val="22"/>
          <w:szCs w:val="22"/>
        </w:rPr>
      </w:pPr>
      <w:r w:rsidRPr="00B97FAB">
        <w:rPr>
          <w:rFonts w:ascii="Book Antiqua" w:hAnsi="Book Antiqua" w:cs="Segoe UI"/>
          <w:noProof/>
          <w:sz w:val="22"/>
          <w14:ligatures w14:val="none"/>
          <w14:cntxtAlts w14:val="0"/>
        </w:rPr>
        <w:drawing>
          <wp:anchor distT="0" distB="0" distL="114300" distR="114300" simplePos="0" relativeHeight="251798528" behindDoc="0" locked="0" layoutInCell="1" allowOverlap="1" wp14:anchorId="43D013B9" wp14:editId="428A34E8">
            <wp:simplePos x="0" y="0"/>
            <wp:positionH relativeFrom="margin">
              <wp:posOffset>4371975</wp:posOffset>
            </wp:positionH>
            <wp:positionV relativeFrom="margin">
              <wp:posOffset>1969770</wp:posOffset>
            </wp:positionV>
            <wp:extent cx="1228725" cy="122872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nkaffair.jpg"/>
                    <pic:cNvPicPr/>
                  </pic:nvPicPr>
                  <pic:blipFill>
                    <a:blip r:embed="rId17">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anchor>
        </w:drawing>
      </w:r>
      <w:r w:rsidR="0084075A" w:rsidRPr="1050289B">
        <w:rPr>
          <w:rFonts w:ascii="Segoe UI" w:hAnsi="Segoe UI" w:cs="Segoe UI"/>
          <w:sz w:val="28"/>
          <w:szCs w:val="28"/>
        </w:rPr>
        <w:t xml:space="preserve">      </w:t>
      </w:r>
      <w:r w:rsidR="00117263" w:rsidRPr="1050289B">
        <w:rPr>
          <w:rFonts w:ascii="Book Antiqua" w:hAnsi="Book Antiqua" w:cs="Segoe UI"/>
          <w:b/>
          <w:bCs/>
          <w:sz w:val="22"/>
          <w:szCs w:val="22"/>
        </w:rPr>
        <w:t>Presenting Sponsor</w:t>
      </w:r>
      <w:r w:rsidR="008F4040" w:rsidRPr="1050289B">
        <w:rPr>
          <w:rFonts w:ascii="Book Antiqua" w:hAnsi="Book Antiqua" w:cs="Segoe UI"/>
          <w:b/>
          <w:bCs/>
          <w:sz w:val="22"/>
          <w:szCs w:val="22"/>
        </w:rPr>
        <w:t xml:space="preserve"> $2,0</w:t>
      </w:r>
      <w:r w:rsidR="00250FE6" w:rsidRPr="1050289B">
        <w:rPr>
          <w:rFonts w:ascii="Book Antiqua" w:hAnsi="Book Antiqua" w:cs="Segoe UI"/>
          <w:b/>
          <w:bCs/>
          <w:sz w:val="22"/>
          <w:szCs w:val="22"/>
        </w:rPr>
        <w:t>00</w:t>
      </w:r>
      <w:r w:rsidR="0084075A" w:rsidRPr="1050289B">
        <w:rPr>
          <w:rFonts w:ascii="Book Antiqua" w:hAnsi="Book Antiqua" w:cs="Segoe UI"/>
          <w:b/>
          <w:bCs/>
          <w:sz w:val="22"/>
          <w:szCs w:val="22"/>
        </w:rPr>
        <w:t>+</w:t>
      </w:r>
    </w:p>
    <w:p w14:paraId="0C882055" w14:textId="330A8674" w:rsidR="00117263" w:rsidRPr="00B97FAB" w:rsidRDefault="00864F41" w:rsidP="1050289B">
      <w:pPr>
        <w:spacing w:after="0" w:line="240" w:lineRule="auto"/>
        <w:rPr>
          <w:rFonts w:ascii="Book Antiqua" w:hAnsi="Book Antiqua" w:cs="Segoe UI"/>
          <w:sz w:val="22"/>
          <w:szCs w:val="22"/>
        </w:rPr>
      </w:pPr>
      <w:r w:rsidRPr="00B97FAB">
        <w:rPr>
          <w:rFonts w:ascii="Book Antiqua" w:hAnsi="Book Antiqua" w:cs="Segoe UI"/>
          <w:noProof/>
          <w:sz w:val="24"/>
        </w:rPr>
        <mc:AlternateContent>
          <mc:Choice Requires="wps">
            <w:drawing>
              <wp:anchor distT="0" distB="0" distL="114300" distR="114300" simplePos="0" relativeHeight="251768832" behindDoc="0" locked="0" layoutInCell="1" allowOverlap="1" wp14:anchorId="2436D541" wp14:editId="35EB728B">
                <wp:simplePos x="0" y="0"/>
                <wp:positionH relativeFrom="margin">
                  <wp:posOffset>-76515</wp:posOffset>
                </wp:positionH>
                <wp:positionV relativeFrom="paragraph">
                  <wp:posOffset>187325</wp:posOffset>
                </wp:positionV>
                <wp:extent cx="273050" cy="189865"/>
                <wp:effectExtent l="0" t="0" r="12700" b="19685"/>
                <wp:wrapNone/>
                <wp:docPr id="4" name="Rectangle 4"/>
                <wp:cNvGraphicFramePr/>
                <a:graphic xmlns:a="http://schemas.openxmlformats.org/drawingml/2006/main">
                  <a:graphicData uri="http://schemas.microsoft.com/office/word/2010/wordprocessingShape">
                    <wps:wsp>
                      <wps:cNvSpPr/>
                      <wps:spPr>
                        <a:xfrm>
                          <a:off x="0" y="0"/>
                          <a:ext cx="273050" cy="189865"/>
                        </a:xfrm>
                        <a:prstGeom prst="rect">
                          <a:avLst/>
                        </a:prstGeom>
                        <a:solidFill>
                          <a:sysClr val="window" lastClr="FFFFFF"/>
                        </a:solidFill>
                        <a:ln w="12700" cap="flat" cmpd="sng" algn="ctr">
                          <a:solidFill>
                            <a:srgbClr val="C00000"/>
                          </a:solidFill>
                          <a:prstDash val="solid"/>
                          <a:miter lim="800000"/>
                        </a:ln>
                        <a:effectLst/>
                      </wps:spPr>
                      <wps:txbx>
                        <w:txbxContent>
                          <w:p w14:paraId="172832B9" w14:textId="77777777" w:rsidR="0084075A" w:rsidRDefault="0084075A" w:rsidP="008407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D541" id="Rectangle 4" o:spid="_x0000_s1029" style="position:absolute;margin-left:-6pt;margin-top:14.75pt;width:21.5pt;height:14.9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HwcgQIAABIFAAAOAAAAZHJzL2Uyb0RvYy54bWysVN1P2zAQf5+0/8Hy+0haCpSIFFVFnSYh&#10;QMDE89VxEkv+mu026f76nZ1QCuNpWh6cO9/5Pn7+na+ueyXJjjsvjC7p5CSnhGtmKqGbkv58Xn+b&#10;U+ID6Aqk0byke+7p9eLrl6vOFnxqWiMr7ggG0b7obEnbEGyRZZ61XIE/MZZrNNbGKQiouiarHHQY&#10;XclsmufnWWdcZZ1h3HvcvRmMdJHi1zVn4b6uPQ9ElhRrC2l1ad3ENVtcQdE4sK1gYxnwD1UoEBqT&#10;HkLdQACydeKvUEowZ7ypwwkzKjN1LRhPPWA3k/xDN08tWJ56QXC8PcDk/19Ydrd7cERUJZ1RokHh&#10;FT0iaKAbyckswtNZX6DXk31wo+ZRjL32tVPxj12QPkG6P0DK+0AYbk4vTvMzBJ6haTK/nJ+fxZjZ&#10;22HrfPjOjSJRKKnD5AlI2N36MLi+usRc3khRrYWUSdn7lXRkB3i5yInKdJRI8AE3S7pO35jt3TGp&#10;SYfVTC/yWBgg62oJAUVlEQevG0pANkhnFlyq5d1p75rNIesqj99nSWLRN+DboboUIbpBoURAxkuh&#10;Sjo/Pi11tPLE2bH1CP0AdpRCv+nTTZ3GQHFnY6o93p4zA629ZWuBaW8RggdwyGPsD2cz3ONSS4NN&#10;m1GipDXu92f70R/phVZKOpwLBOTXFhxHZH9oJN7lZDaLg5SU2dnFFBV3bNkcW/RWrQzezgRfAcuS&#10;GP2DfBVrZ9QLjvAyZkUTaIa5B+hHZRWGecVHgPHlMrnh8FgIt/rJshg8IhcBf+5fwNmRSgE5eGde&#10;ZwiKD4wafONJbZbbYGqR6PaGK9I0Kjh4ibDjIxEn+1hPXm9P2eIPAAAA//8DAFBLAwQUAAYACAAA&#10;ACEAkUK1e94AAAAIAQAADwAAAGRycy9kb3ducmV2LnhtbEyPwU7DMBBE70j8g7VI3FonoQUSsqkA&#10;iQMSCLXkA9x4SSLidYmdNvw9ywmOoxnNvCk3sxvUkcbQe0ZIlwko4sbbnluE+v1pcQsqRMPWDJ4J&#10;4ZsCbKrzs9IU1p94S8ddbJWUcCgMQhfjodA6NB05E5b+QCzehx+diSLHVtvRnKTcDTpLkmvtTM+y&#10;0JkDPXbUfO4mhzDn23qK+qV+XX3dPOdvwfX2IUO8vJjv70BFmuNfGH7xBR0qYdr7iW1QA8IizeRL&#10;RMjyNSgJXKWi9wjrfAW6KvX/A9UPAAAA//8DAFBLAQItABQABgAIAAAAIQC2gziS/gAAAOEBAAAT&#10;AAAAAAAAAAAAAAAAAAAAAABbQ29udGVudF9UeXBlc10ueG1sUEsBAi0AFAAGAAgAAAAhADj9If/W&#10;AAAAlAEAAAsAAAAAAAAAAAAAAAAALwEAAF9yZWxzLy5yZWxzUEsBAi0AFAAGAAgAAAAhAEXcfByB&#10;AgAAEgUAAA4AAAAAAAAAAAAAAAAALgIAAGRycy9lMm9Eb2MueG1sUEsBAi0AFAAGAAgAAAAhAJFC&#10;tXveAAAACAEAAA8AAAAAAAAAAAAAAAAA2wQAAGRycy9kb3ducmV2LnhtbFBLBQYAAAAABAAEAPMA&#10;AADmBQAAAAA=&#10;" fillcolor="window" strokecolor="#c00000" strokeweight="1pt">
                <v:textbox>
                  <w:txbxContent>
                    <w:p w14:paraId="172832B9" w14:textId="77777777" w:rsidR="0084075A" w:rsidRDefault="0084075A" w:rsidP="0084075A">
                      <w:pPr>
                        <w:jc w:val="center"/>
                      </w:pPr>
                    </w:p>
                  </w:txbxContent>
                </v:textbox>
                <w10:wrap anchorx="margin"/>
              </v:rect>
            </w:pict>
          </mc:Fallback>
        </mc:AlternateContent>
      </w:r>
    </w:p>
    <w:p w14:paraId="266F3162" w14:textId="3B6BE113" w:rsidR="00117263" w:rsidRPr="00B97FAB" w:rsidRDefault="0084075A" w:rsidP="1050289B">
      <w:pPr>
        <w:spacing w:after="0" w:line="240" w:lineRule="auto"/>
        <w:rPr>
          <w:rFonts w:ascii="Book Antiqua" w:hAnsi="Book Antiqua" w:cs="Segoe UI"/>
          <w:sz w:val="22"/>
          <w:szCs w:val="22"/>
        </w:rPr>
      </w:pPr>
      <w:r w:rsidRPr="1050289B">
        <w:rPr>
          <w:rFonts w:ascii="Book Antiqua" w:hAnsi="Book Antiqua" w:cs="Segoe UI"/>
          <w:sz w:val="22"/>
          <w:szCs w:val="22"/>
        </w:rPr>
        <w:t xml:space="preserve">        </w:t>
      </w:r>
      <w:r w:rsidR="00BA1318" w:rsidRPr="1050289B">
        <w:rPr>
          <w:rFonts w:ascii="Book Antiqua" w:hAnsi="Book Antiqua" w:cs="Segoe UI"/>
          <w:b/>
          <w:bCs/>
          <w:sz w:val="22"/>
          <w:szCs w:val="22"/>
        </w:rPr>
        <w:t>Shine Bright Like a Diamond</w:t>
      </w:r>
      <w:r w:rsidR="008F4040" w:rsidRPr="1050289B">
        <w:rPr>
          <w:rFonts w:ascii="Book Antiqua" w:hAnsi="Book Antiqua" w:cs="Segoe UI"/>
          <w:b/>
          <w:bCs/>
          <w:sz w:val="22"/>
          <w:szCs w:val="22"/>
        </w:rPr>
        <w:t xml:space="preserve"> $1,</w:t>
      </w:r>
      <w:r w:rsidR="00771418" w:rsidRPr="1050289B">
        <w:rPr>
          <w:rFonts w:ascii="Book Antiqua" w:hAnsi="Book Antiqua" w:cs="Segoe UI"/>
          <w:b/>
          <w:bCs/>
          <w:sz w:val="22"/>
          <w:szCs w:val="22"/>
        </w:rPr>
        <w:t>000</w:t>
      </w:r>
      <w:r w:rsidR="00364944" w:rsidRPr="1050289B">
        <w:rPr>
          <w:rFonts w:ascii="Book Antiqua" w:hAnsi="Book Antiqua" w:cs="Segoe UI"/>
          <w:sz w:val="22"/>
          <w:szCs w:val="22"/>
        </w:rPr>
        <w:t xml:space="preserve">      </w:t>
      </w:r>
      <w:r w:rsidR="00771418" w:rsidRPr="1050289B">
        <w:rPr>
          <w:rFonts w:ascii="Book Antiqua" w:hAnsi="Book Antiqua" w:cs="Segoe UI"/>
          <w:sz w:val="22"/>
          <w:szCs w:val="22"/>
        </w:rPr>
        <w:t xml:space="preserve">     </w:t>
      </w:r>
      <w:r w:rsidR="00095778" w:rsidRPr="1050289B">
        <w:rPr>
          <w:rFonts w:ascii="Book Antiqua" w:hAnsi="Book Antiqua" w:cs="Segoe UI"/>
          <w:sz w:val="22"/>
          <w:szCs w:val="22"/>
        </w:rPr>
        <w:t xml:space="preserve">             </w:t>
      </w:r>
      <w:r w:rsidR="00BA1318" w:rsidRPr="1050289B">
        <w:rPr>
          <w:rFonts w:ascii="Book Antiqua" w:hAnsi="Book Antiqua" w:cs="Segoe UI"/>
          <w:sz w:val="22"/>
          <w:szCs w:val="22"/>
        </w:rPr>
        <w:t xml:space="preserve">     </w:t>
      </w:r>
    </w:p>
    <w:p w14:paraId="12C636F9" w14:textId="06C01148" w:rsidR="00117263" w:rsidRPr="00B97FAB" w:rsidRDefault="0084075A" w:rsidP="1050289B">
      <w:pPr>
        <w:spacing w:after="0" w:line="240" w:lineRule="auto"/>
        <w:rPr>
          <w:rFonts w:ascii="Book Antiqua" w:hAnsi="Book Antiqua" w:cs="Segoe UI"/>
          <w:sz w:val="22"/>
          <w:szCs w:val="22"/>
        </w:rPr>
      </w:pPr>
      <w:r w:rsidRPr="00B97FAB">
        <w:rPr>
          <w:rFonts w:ascii="Book Antiqua" w:hAnsi="Book Antiqua" w:cs="Segoe UI"/>
          <w:noProof/>
          <w:sz w:val="22"/>
        </w:rPr>
        <mc:AlternateContent>
          <mc:Choice Requires="wps">
            <w:drawing>
              <wp:anchor distT="0" distB="0" distL="114300" distR="114300" simplePos="0" relativeHeight="251701248" behindDoc="0" locked="0" layoutInCell="1" allowOverlap="1" wp14:anchorId="13AAFD60" wp14:editId="21C71AED">
                <wp:simplePos x="0" y="0"/>
                <wp:positionH relativeFrom="margin">
                  <wp:posOffset>-79799</wp:posOffset>
                </wp:positionH>
                <wp:positionV relativeFrom="paragraph">
                  <wp:posOffset>185420</wp:posOffset>
                </wp:positionV>
                <wp:extent cx="273132" cy="190005"/>
                <wp:effectExtent l="0" t="0" r="12700" b="19685"/>
                <wp:wrapNone/>
                <wp:docPr id="205" name="Rectangle 205"/>
                <wp:cNvGraphicFramePr/>
                <a:graphic xmlns:a="http://schemas.openxmlformats.org/drawingml/2006/main">
                  <a:graphicData uri="http://schemas.microsoft.com/office/word/2010/wordprocessingShape">
                    <wps:wsp>
                      <wps:cNvSpPr/>
                      <wps:spPr>
                        <a:xfrm>
                          <a:off x="0" y="0"/>
                          <a:ext cx="273132" cy="190005"/>
                        </a:xfrm>
                        <a:prstGeom prst="rect">
                          <a:avLst/>
                        </a:prstGeom>
                        <a:solidFill>
                          <a:sysClr val="window" lastClr="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705C0" id="Rectangle 205" o:spid="_x0000_s1026" style="position:absolute;margin-left:-6.3pt;margin-top:14.6pt;width:21.5pt;height:14.9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q0ewIAAAQFAAAOAAAAZHJzL2Uyb0RvYy54bWysVE1PGzEQvVfqf7B8L7tZoEDEBkVBqSoh&#10;iAoVZ8fr/ZD8VdvJJv31ffYuIVBOVXNwPJ7xzLznN3t9s1OSbIXzndElnZzklAjNTdXppqQ/n5Zf&#10;LinxgemKSaNFSffC05vZ50/XvZ2KwrRGVsIRJNF+2tuStiHYaZZ53grF/ImxQsNZG6dYgOmarHKs&#10;R3YlsyLPv2a9cZV1hgvvcXo7OOks5a9rwcNDXXsRiCwpegtpdWldxzWbXbNp45htOz62wf6hC8U6&#10;jaKHVLcsMLJx3V+pVMed8aYOJ9yozNR1x0XCADST/B2ax5ZZkbCAHG8PNPn/l5bfb1eOdFVJi/yc&#10;Es0UHukHaGO6kYLEQ1DUWz9F5KNdudHy2Ea8u9qp+A8kZJdo3R9oFbtAOA6Li9PJaUEJh2tyledD&#10;zuz1snU+fBNGkbgpqUP5RCbb3vmAggh9CYm1vJFdteykTMbeL6QjW4YHhi4q01MimQ84LOky/SIC&#10;pHhzTWrSo5viIocqOIPyaskCtsqCC68bSphsIGkeXOrlzW3vmvWh6gKIkOWDIrHpW+bbobuUIYax&#10;qeoCVC87VdLL49tSR69Iuh2hR+oHsuNubao93suZQcje8mWHIncAvGIOygUaTGN4wFJLA4hm3FHS&#10;Gvf7o/MYD0HBS0mPSQD8XxvmBHj8riG1q8nZWRydZJydXxQw3LFnfezRG7UweIsJ5t7ytI3xQb5s&#10;a2fUM4Z2HqvCxTRH7YHo0ViEYUIx9lzM5ykM42JZuNOPlsfkkadI79PumTk7CidAcffmZWrY9J1+&#10;hth4U5v5Jpi6S+J65RUyiQZGLQlm/CzEWT62U9Trx2v2BwAA//8DAFBLAwQUAAYACAAAACEAkwSb&#10;b94AAAAIAQAADwAAAGRycy9kb3ducmV2LnhtbEyPQU7DMBBF90jcwRokdq0TUwpJM6kAiQUSCLXk&#10;AG48TSLicYidNtwes4Ll6D/9/6bYzrYXJxp95xghXSYgiGtnOm4Qqo/nxT0IHzQb3TsmhG/ysC0v&#10;LwqdG3fmHZ32oRGxhH2uEdoQhlxKX7dktV+6gThmRzdaHeI5NtKM+hzLbS9Vkqyl1R3HhVYP9NRS&#10;/bmfLMKc7aopyNfqbfV195K9e9uZR4V4fTU/bEAEmsMfDL/6UR3K6HRwExsveoRFqtYRRVCZAhGB&#10;m2QF4oBwm6Ugy0L+f6D8AQAA//8DAFBLAQItABQABgAIAAAAIQC2gziS/gAAAOEBAAATAAAAAAAA&#10;AAAAAAAAAAAAAABbQ29udGVudF9UeXBlc10ueG1sUEsBAi0AFAAGAAgAAAAhADj9If/WAAAAlAEA&#10;AAsAAAAAAAAAAAAAAAAALwEAAF9yZWxzLy5yZWxzUEsBAi0AFAAGAAgAAAAhABxOmrR7AgAABAUA&#10;AA4AAAAAAAAAAAAAAAAALgIAAGRycy9lMm9Eb2MueG1sUEsBAi0AFAAGAAgAAAAhAJMEm2/eAAAA&#10;CAEAAA8AAAAAAAAAAAAAAAAA1QQAAGRycy9kb3ducmV2LnhtbFBLBQYAAAAABAAEAPMAAADgBQAA&#10;AAA=&#10;" fillcolor="window" strokecolor="#c00000" strokeweight="1pt">
                <w10:wrap anchorx="margin"/>
              </v:rect>
            </w:pict>
          </mc:Fallback>
        </mc:AlternateContent>
      </w:r>
    </w:p>
    <w:p w14:paraId="5937B50A" w14:textId="102158A4" w:rsidR="00117263" w:rsidRPr="00B97FAB" w:rsidRDefault="0084075A" w:rsidP="1050289B">
      <w:pPr>
        <w:spacing w:after="0" w:line="240" w:lineRule="auto"/>
        <w:rPr>
          <w:rFonts w:ascii="Book Antiqua" w:hAnsi="Book Antiqua" w:cs="Segoe UI"/>
          <w:sz w:val="22"/>
          <w:szCs w:val="22"/>
        </w:rPr>
      </w:pPr>
      <w:r w:rsidRPr="1050289B">
        <w:rPr>
          <w:rFonts w:ascii="Book Antiqua" w:hAnsi="Book Antiqua" w:cs="Segoe UI"/>
          <w:sz w:val="22"/>
          <w:szCs w:val="22"/>
        </w:rPr>
        <w:t xml:space="preserve">        </w:t>
      </w:r>
      <w:r w:rsidR="00BA1318" w:rsidRPr="1050289B">
        <w:rPr>
          <w:rFonts w:ascii="Book Antiqua" w:hAnsi="Book Antiqua" w:cs="Segoe UI"/>
          <w:sz w:val="22"/>
          <w:szCs w:val="22"/>
        </w:rPr>
        <w:t xml:space="preserve">Fun and Fabulous </w:t>
      </w:r>
      <w:r w:rsidR="00117263" w:rsidRPr="1050289B">
        <w:rPr>
          <w:rFonts w:ascii="Book Antiqua" w:hAnsi="Book Antiqua" w:cs="Segoe UI"/>
          <w:sz w:val="22"/>
          <w:szCs w:val="22"/>
        </w:rPr>
        <w:t>$500</w:t>
      </w:r>
      <w:r w:rsidR="00364944" w:rsidRPr="1050289B">
        <w:rPr>
          <w:rFonts w:ascii="Book Antiqua" w:hAnsi="Book Antiqua" w:cs="Segoe UI"/>
          <w:sz w:val="22"/>
          <w:szCs w:val="22"/>
        </w:rPr>
        <w:t xml:space="preserve">                                      </w:t>
      </w:r>
      <w:r w:rsidR="00BF4C4F" w:rsidRPr="1050289B">
        <w:rPr>
          <w:rFonts w:ascii="Book Antiqua" w:hAnsi="Book Antiqua" w:cs="Segoe UI"/>
          <w:sz w:val="22"/>
          <w:szCs w:val="22"/>
        </w:rPr>
        <w:t xml:space="preserve">      </w:t>
      </w:r>
      <w:r w:rsidR="00095778" w:rsidRPr="1050289B">
        <w:rPr>
          <w:rFonts w:ascii="Book Antiqua" w:hAnsi="Book Antiqua" w:cs="Segoe UI"/>
          <w:sz w:val="22"/>
          <w:szCs w:val="22"/>
        </w:rPr>
        <w:t xml:space="preserve">         </w:t>
      </w:r>
      <w:r w:rsidR="00BA1318" w:rsidRPr="1050289B">
        <w:rPr>
          <w:rFonts w:ascii="Book Antiqua" w:hAnsi="Book Antiqua" w:cs="Segoe UI"/>
          <w:sz w:val="22"/>
          <w:szCs w:val="22"/>
        </w:rPr>
        <w:t xml:space="preserve">         </w:t>
      </w:r>
    </w:p>
    <w:p w14:paraId="49291E85" w14:textId="5E394B6B" w:rsidR="00117263" w:rsidRPr="00B97FAB" w:rsidRDefault="0084075A" w:rsidP="1050289B">
      <w:pPr>
        <w:spacing w:after="0" w:line="240" w:lineRule="auto"/>
        <w:rPr>
          <w:rFonts w:ascii="Book Antiqua" w:hAnsi="Book Antiqua" w:cs="Segoe UI"/>
          <w:sz w:val="22"/>
          <w:szCs w:val="22"/>
        </w:rPr>
      </w:pPr>
      <w:r w:rsidRPr="00B97FAB">
        <w:rPr>
          <w:rFonts w:ascii="Book Antiqua" w:hAnsi="Book Antiqua" w:cs="Segoe UI"/>
          <w:noProof/>
          <w:sz w:val="22"/>
        </w:rPr>
        <mc:AlternateContent>
          <mc:Choice Requires="wps">
            <w:drawing>
              <wp:anchor distT="0" distB="0" distL="114300" distR="114300" simplePos="0" relativeHeight="251702272" behindDoc="0" locked="0" layoutInCell="1" allowOverlap="1" wp14:anchorId="636FD30D" wp14:editId="540074D6">
                <wp:simplePos x="0" y="0"/>
                <wp:positionH relativeFrom="margin">
                  <wp:posOffset>-75775</wp:posOffset>
                </wp:positionH>
                <wp:positionV relativeFrom="paragraph">
                  <wp:posOffset>185420</wp:posOffset>
                </wp:positionV>
                <wp:extent cx="273132" cy="190005"/>
                <wp:effectExtent l="0" t="0" r="12700" b="19685"/>
                <wp:wrapNone/>
                <wp:docPr id="206" name="Rectangle 206"/>
                <wp:cNvGraphicFramePr/>
                <a:graphic xmlns:a="http://schemas.openxmlformats.org/drawingml/2006/main">
                  <a:graphicData uri="http://schemas.microsoft.com/office/word/2010/wordprocessingShape">
                    <wps:wsp>
                      <wps:cNvSpPr/>
                      <wps:spPr>
                        <a:xfrm>
                          <a:off x="0" y="0"/>
                          <a:ext cx="273132" cy="190005"/>
                        </a:xfrm>
                        <a:prstGeom prst="rect">
                          <a:avLst/>
                        </a:prstGeom>
                        <a:solidFill>
                          <a:sysClr val="window" lastClr="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48C20" id="Rectangle 206" o:spid="_x0000_s1026" style="position:absolute;margin-left:-5.95pt;margin-top:14.6pt;width:21.5pt;height:14.9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HeQIAAAQFAAAOAAAAZHJzL2Uyb0RvYy54bWysVMlu2zAQvRfoPxC8N5KVXbAcGA5cFAgS&#10;o0mR85iiJALcStKW3a/vkJIdJ+2pqA/0DGd/fKPp3U5JsuXOC6MrOjnLKeGamVrotqI/XpZfbijx&#10;AXQN0mhe0T339G72+dO0tyUvTGdkzR3BJNqXva1oF4Its8yzjivwZ8ZyjcbGOAUBVddmtYMesyuZ&#10;FXl+lfXG1dYZxr3H2/vBSGcpf9NwFp6axvNAZEWxt5BOl851PLPZFMrWge0EG9uAf+hCgdBY9Jjq&#10;HgKQjRN/pFKCOeNNE86YUZlpGsF4mgGnmeQfpnnuwPI0C4Lj7REm///SssftyhFRV7TIryjRoPCR&#10;viNsoFvJSbxEiHrrS/R8tis3ah7FOO+ucSr+4yRkl2DdH2Hlu0AYXhbX55PzghKGpsltnueXMWf2&#10;FmydD1+5USQKFXVYPoEJ2wcfBteDS6zljRT1UkiZlL1fSEe2gA+MvKhNT4kEH/Cyosv0G6u9C5Oa&#10;9NhNcZ0jKxgg8xoJAUVlEQuvW0pAtkhpFlzq5V20d+36WHWBE2GWoc93brHpe/Dd0F0yRTcolQjI&#10;eilURW9Oo6WOVp54O44eoR/AjtLa1Ht8L2cGInvLlgKLPODAK3DIXJwGtzE84dFIgyOaUaKkM+7X&#10;3+6jPxIKrZT0uAk4/s8NOI44ftNItdvJxUVcnaRcXF4XqLhTy/rUojdqYfAtJrj3liUx+gd5EBtn&#10;1Csu7TxWRRNohrUHoEdlEYYNxbVnfD5PbrguFsKDfrYsJo84RXhfdq/g7EicgIx7NIetgfIDfwbf&#10;GKnNfBNMIxK53nBFUkYFVy3Rc/wsxF0+1ZPX28dr9hsAAP//AwBQSwMEFAAGAAgAAAAhAJe6nUTd&#10;AAAACAEAAA8AAABkcnMvZG93bnJldi54bWxMj8tOwzAQRfdI/IM1SOxax+HpkEkFSCyQQKglH+DG&#10;QxIRj0PstOHvMStYju7RvWfKzeIGcaAp9J4R1DoDQdx423OLUL8/rW5BhGjYmsEzIXxTgE11elKa&#10;wvojb+mwi61IJRwKg9DFOBZShqYjZ8Laj8Qp+/CTMzGdUyvtZI6p3A0yz7Jr6UzPaaEzIz121Hzu&#10;Zoew6G09R/lSv15+3Tzrt+B6+5Ajnp8t93cgIi3xD4Zf/aQOVXLa+5ltEAPCSimdUIRc5yAScKEU&#10;iD3ClVYgq1L+f6D6AQAA//8DAFBLAQItABQABgAIAAAAIQC2gziS/gAAAOEBAAATAAAAAAAAAAAA&#10;AAAAAAAAAABbQ29udGVudF9UeXBlc10ueG1sUEsBAi0AFAAGAAgAAAAhADj9If/WAAAAlAEAAAsA&#10;AAAAAAAAAAAAAAAALwEAAF9yZWxzLy5yZWxzUEsBAi0AFAAGAAgAAAAhAD9mRUd5AgAABAUAAA4A&#10;AAAAAAAAAAAAAAAALgIAAGRycy9lMm9Eb2MueG1sUEsBAi0AFAAGAAgAAAAhAJe6nUTdAAAACAEA&#10;AA8AAAAAAAAAAAAAAAAA0wQAAGRycy9kb3ducmV2LnhtbFBLBQYAAAAABAAEAPMAAADdBQAAAAA=&#10;" fillcolor="window" strokecolor="#c00000" strokeweight="1pt">
                <w10:wrap anchorx="margin"/>
              </v:rect>
            </w:pict>
          </mc:Fallback>
        </mc:AlternateContent>
      </w:r>
    </w:p>
    <w:p w14:paraId="49849EA5" w14:textId="1A07F12F" w:rsidR="00E347DC" w:rsidRPr="00B97FAB" w:rsidRDefault="0084075A" w:rsidP="1050289B">
      <w:pPr>
        <w:spacing w:after="0" w:line="240" w:lineRule="auto"/>
        <w:ind w:right="-90"/>
        <w:rPr>
          <w:rFonts w:ascii="Book Antiqua" w:hAnsi="Book Antiqua" w:cs="Segoe UI"/>
          <w:sz w:val="22"/>
          <w:szCs w:val="22"/>
        </w:rPr>
      </w:pPr>
      <w:r w:rsidRPr="1050289B">
        <w:rPr>
          <w:rFonts w:ascii="Book Antiqua" w:hAnsi="Book Antiqua" w:cs="Segoe UI"/>
          <w:sz w:val="22"/>
          <w:szCs w:val="22"/>
        </w:rPr>
        <w:t xml:space="preserve">        </w:t>
      </w:r>
      <w:r w:rsidR="00BA1318" w:rsidRPr="1050289B">
        <w:rPr>
          <w:rFonts w:ascii="Book Antiqua" w:hAnsi="Book Antiqua" w:cs="Segoe UI"/>
          <w:sz w:val="22"/>
          <w:szCs w:val="22"/>
        </w:rPr>
        <w:t>Pretty in Pink</w:t>
      </w:r>
      <w:r w:rsidR="00117263" w:rsidRPr="1050289B">
        <w:rPr>
          <w:rFonts w:ascii="Book Antiqua" w:hAnsi="Book Antiqua" w:cs="Segoe UI"/>
          <w:sz w:val="22"/>
          <w:szCs w:val="22"/>
        </w:rPr>
        <w:t xml:space="preserve"> $250</w:t>
      </w:r>
      <w:r w:rsidR="00364944" w:rsidRPr="1050289B">
        <w:rPr>
          <w:rFonts w:ascii="Book Antiqua" w:hAnsi="Book Antiqua" w:cs="Segoe UI"/>
          <w:sz w:val="22"/>
          <w:szCs w:val="22"/>
        </w:rPr>
        <w:t xml:space="preserve">                                 </w:t>
      </w:r>
      <w:r w:rsidR="00BF4C4F" w:rsidRPr="1050289B">
        <w:rPr>
          <w:rFonts w:ascii="Book Antiqua" w:hAnsi="Book Antiqua" w:cs="Segoe UI"/>
          <w:sz w:val="22"/>
          <w:szCs w:val="22"/>
        </w:rPr>
        <w:t xml:space="preserve">       </w:t>
      </w:r>
      <w:r w:rsidR="00364944" w:rsidRPr="1050289B">
        <w:rPr>
          <w:rFonts w:ascii="Book Antiqua" w:hAnsi="Book Antiqua" w:cs="Segoe UI"/>
          <w:sz w:val="22"/>
          <w:szCs w:val="22"/>
        </w:rPr>
        <w:t xml:space="preserve"> </w:t>
      </w:r>
      <w:r w:rsidR="00095778" w:rsidRPr="1050289B">
        <w:rPr>
          <w:rFonts w:ascii="Book Antiqua" w:hAnsi="Book Antiqua" w:cs="Segoe UI"/>
          <w:sz w:val="22"/>
          <w:szCs w:val="22"/>
        </w:rPr>
        <w:t xml:space="preserve">        </w:t>
      </w:r>
      <w:r w:rsidR="00E347DC" w:rsidRPr="1050289B">
        <w:rPr>
          <w:rFonts w:ascii="Book Antiqua" w:hAnsi="Book Antiqua" w:cs="Segoe UI"/>
          <w:sz w:val="22"/>
          <w:szCs w:val="22"/>
        </w:rPr>
        <w:t xml:space="preserve">                </w:t>
      </w:r>
      <w:r w:rsidR="00BA1318" w:rsidRPr="1050289B">
        <w:rPr>
          <w:rFonts w:ascii="Book Antiqua" w:hAnsi="Book Antiqua" w:cs="Segoe UI"/>
          <w:sz w:val="22"/>
          <w:szCs w:val="22"/>
        </w:rPr>
        <w:t xml:space="preserve">    </w:t>
      </w:r>
    </w:p>
    <w:p w14:paraId="2E17088F" w14:textId="4DFF933C" w:rsidR="00507B87" w:rsidRPr="00B97FAB" w:rsidRDefault="00E347DC" w:rsidP="1050289B">
      <w:pPr>
        <w:spacing w:after="0" w:line="240" w:lineRule="auto"/>
        <w:ind w:right="-270"/>
        <w:rPr>
          <w:rFonts w:ascii="Book Antiqua" w:hAnsi="Book Antiqua" w:cs="Segoe UI"/>
          <w:sz w:val="22"/>
          <w:szCs w:val="22"/>
        </w:rPr>
      </w:pPr>
      <w:r w:rsidRPr="1050289B">
        <w:rPr>
          <w:rFonts w:ascii="Book Antiqua" w:hAnsi="Book Antiqua" w:cs="Segoe UI"/>
          <w:sz w:val="22"/>
          <w:szCs w:val="22"/>
        </w:rPr>
        <w:t xml:space="preserve"> </w:t>
      </w:r>
      <w:r w:rsidR="00095778" w:rsidRPr="00B97FAB">
        <w:rPr>
          <w:rFonts w:ascii="Book Antiqua" w:hAnsi="Book Antiqua" w:cs="Segoe UI"/>
          <w:b/>
          <w:noProof/>
          <w:sz w:val="36"/>
          <w14:ligatures w14:val="none"/>
          <w14:cntxtAlts w14:val="0"/>
        </w:rPr>
        <mc:AlternateContent>
          <mc:Choice Requires="wps">
            <w:drawing>
              <wp:anchor distT="0" distB="0" distL="114300" distR="114300" simplePos="0" relativeHeight="251765760" behindDoc="0" locked="0" layoutInCell="1" allowOverlap="1" wp14:anchorId="61520298" wp14:editId="223A7DD4">
                <wp:simplePos x="0" y="0"/>
                <wp:positionH relativeFrom="column">
                  <wp:posOffset>0</wp:posOffset>
                </wp:positionH>
                <wp:positionV relativeFrom="paragraph">
                  <wp:posOffset>130628</wp:posOffset>
                </wp:positionV>
                <wp:extent cx="5925787" cy="0"/>
                <wp:effectExtent l="0" t="0" r="37465" b="19050"/>
                <wp:wrapNone/>
                <wp:docPr id="226" name="Straight Connector 226"/>
                <wp:cNvGraphicFramePr/>
                <a:graphic xmlns:a="http://schemas.openxmlformats.org/drawingml/2006/main">
                  <a:graphicData uri="http://schemas.microsoft.com/office/word/2010/wordprocessingShape">
                    <wps:wsp>
                      <wps:cNvCnPr/>
                      <wps:spPr>
                        <a:xfrm>
                          <a:off x="0" y="0"/>
                          <a:ext cx="5925787" cy="0"/>
                        </a:xfrm>
                        <a:prstGeom prst="line">
                          <a:avLst/>
                        </a:prstGeom>
                        <a:noFill/>
                        <a:ln w="6350" cap="flat" cmpd="sng" algn="ctr">
                          <a:solidFill>
                            <a:srgbClr val="C00000"/>
                          </a:solidFill>
                          <a:prstDash val="solid"/>
                          <a:miter lim="800000"/>
                        </a:ln>
                        <a:effectLst/>
                      </wps:spPr>
                      <wps:bodyPr/>
                    </wps:wsp>
                  </a:graphicData>
                </a:graphic>
              </wp:anchor>
            </w:drawing>
          </mc:Choice>
          <mc:Fallback>
            <w:pict>
              <v:line w14:anchorId="2B4ED53E" id="Straight Connector 226"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0,10.3pt" to="466.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rAxwEAAHgDAAAOAAAAZHJzL2Uyb0RvYy54bWysU02PGjEMvVfqf4hyLzNLBUtHDHsAbS9V&#10;i7TdH2AymZlI+ZKdMvDv6wSW0vZWlUOwY/s579mzfjo5K44ayQTfyodZLYX2KnTGD618/f78YSUF&#10;JfAd2OB1K8+a5NPm/bv1FBs9D2OwnUbBIJ6aKbZyTCk2VUVq1A5oFqL2HOwDOkjs4lB1CBOjO1vN&#10;63pZTQG7iEFpIr7dXYJyU/D7Xqv0re9JJ2FbyW9L5cRyHvJZbdbQDAhxNOr6DPiHVzgwnpveoHaQ&#10;QPxA8xeUMwoDhT7NVHBV6HujdOHAbB7qP9i8jBB14cLiULzJRP8PVn097lGYrpXz+VIKD46H9JIQ&#10;zDAmsQ3es4QBRY6yVlOkhku2fo9Xj+IeM/FTjy7/MyVxKvqeb/rqUxKKLxef5ovH1aMU6i1W/SqM&#10;SOmzDk5ko5XW+EwdGjh+ocTNOPUtJV/78GysLeOzXkytXH5c8IAV8BL1FhKbLjIt8oMUYAfeTpWw&#10;IFKwpsvVGYdwOGwtiiPwhmzr/MtEudtvabn1Dmi85JXQZXecSbzA1rhWru6rrc/ouqzglUAW7yJX&#10;tg6hOxcVq+zxeEvT6yrm/bn32b7/YDY/AQAA//8DAFBLAwQUAAYACAAAACEAvoqvi9oAAAAGAQAA&#10;DwAAAGRycy9kb3ducmV2LnhtbEyPQU+DQBCF7yb+h82YeLOLlDSKLI3RmMhNaw8eB3YKpOwsYZcW&#10;/71jPOhx3nt575tiu7hBnWgKvWcDt6sEFHHjbc+tgf3Hy80dqBCRLQ6eycAXBdiWlxcF5taf+Z1O&#10;u9gqKeGQo4EuxjHXOjQdOQwrPxKLd/CTwyjn1Go74VnK3aDTJNlohz3LQocjPXXUHHezM9BUB33M&#10;3iqb7TOHc19/LtXzqzHXV8vjA6hIS/wLww++oEMpTLWf2QY1GJBHooE02YAS9369TkHVv4IuC/0f&#10;v/wGAAD//wMAUEsBAi0AFAAGAAgAAAAhALaDOJL+AAAA4QEAABMAAAAAAAAAAAAAAAAAAAAAAFtD&#10;b250ZW50X1R5cGVzXS54bWxQSwECLQAUAAYACAAAACEAOP0h/9YAAACUAQAACwAAAAAAAAAAAAAA&#10;AAAvAQAAX3JlbHMvLnJlbHNQSwECLQAUAAYACAAAACEAnjRKwMcBAAB4AwAADgAAAAAAAAAAAAAA&#10;AAAuAgAAZHJzL2Uyb0RvYy54bWxQSwECLQAUAAYACAAAACEAvoqvi9oAAAAGAQAADwAAAAAAAAAA&#10;AAAAAAAhBAAAZHJzL2Rvd25yZXYueG1sUEsFBgAAAAAEAAQA8wAAACgFAAAAAA==&#10;" strokecolor="#c00000" strokeweight=".5pt">
                <v:stroke joinstyle="miter"/>
              </v:line>
            </w:pict>
          </mc:Fallback>
        </mc:AlternateContent>
      </w:r>
    </w:p>
    <w:p w14:paraId="48D0ECE7" w14:textId="77777777" w:rsidR="00C20F02" w:rsidRDefault="00C20F02" w:rsidP="1050289B">
      <w:pPr>
        <w:spacing w:after="0"/>
        <w:rPr>
          <w:rFonts w:ascii="Book Antiqua" w:hAnsi="Book Antiqua" w:cs="Segoe UI"/>
          <w:b/>
          <w:bCs/>
          <w:sz w:val="22"/>
          <w:szCs w:val="22"/>
        </w:rPr>
      </w:pPr>
    </w:p>
    <w:p w14:paraId="44B02FB7" w14:textId="7821EEBE" w:rsidR="00BF4C4F" w:rsidRPr="00B97FAB" w:rsidRDefault="00BF4C4F" w:rsidP="1050289B">
      <w:pPr>
        <w:spacing w:after="0"/>
        <w:rPr>
          <w:rFonts w:ascii="Book Antiqua" w:hAnsi="Book Antiqua" w:cs="Segoe UI"/>
          <w:b/>
          <w:bCs/>
          <w:sz w:val="22"/>
          <w:szCs w:val="22"/>
        </w:rPr>
      </w:pPr>
      <w:r w:rsidRPr="1050289B">
        <w:rPr>
          <w:rFonts w:ascii="Book Antiqua" w:hAnsi="Book Antiqua" w:cs="Segoe UI"/>
          <w:b/>
          <w:bCs/>
          <w:sz w:val="22"/>
          <w:szCs w:val="22"/>
        </w:rPr>
        <w:t>Contact Information:</w:t>
      </w:r>
    </w:p>
    <w:p w14:paraId="36234A2F" w14:textId="77777777" w:rsidR="00E60FA4" w:rsidRPr="00B97FAB" w:rsidRDefault="00BF4C4F" w:rsidP="00E60FA4">
      <w:pPr>
        <w:spacing w:after="0" w:line="240" w:lineRule="auto"/>
        <w:jc w:val="both"/>
        <w:rPr>
          <w:rFonts w:ascii="Book Antiqua" w:hAnsi="Book Antiqua" w:cs="Segoe UI"/>
          <w:sz w:val="22"/>
          <w:szCs w:val="22"/>
        </w:rPr>
      </w:pPr>
      <w:r w:rsidRPr="1050289B">
        <w:rPr>
          <w:rFonts w:ascii="Book Antiqua" w:hAnsi="Book Antiqua" w:cs="Segoe UI"/>
          <w:sz w:val="22"/>
          <w:szCs w:val="22"/>
        </w:rPr>
        <w:t>Name/Company (as you would like it to appear in promotional materials):</w:t>
      </w:r>
    </w:p>
    <w:p w14:paraId="02E1CA97" w14:textId="77777777" w:rsidR="00E60FA4" w:rsidRPr="00B97FAB" w:rsidRDefault="00E60FA4" w:rsidP="00E60FA4">
      <w:pPr>
        <w:spacing w:after="0" w:line="240" w:lineRule="auto"/>
        <w:jc w:val="both"/>
        <w:rPr>
          <w:rFonts w:ascii="Book Antiqua" w:hAnsi="Book Antiqua" w:cs="Segoe UI"/>
          <w:sz w:val="22"/>
          <w:szCs w:val="22"/>
          <w:u w:val="single"/>
        </w:rPr>
      </w:pP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p>
    <w:p w14:paraId="2B25AA58" w14:textId="77777777" w:rsidR="00E60FA4" w:rsidRPr="00B97FAB" w:rsidRDefault="00E60FA4" w:rsidP="00E60FA4">
      <w:pPr>
        <w:spacing w:after="0" w:line="240" w:lineRule="auto"/>
        <w:jc w:val="both"/>
        <w:rPr>
          <w:rFonts w:ascii="Book Antiqua" w:hAnsi="Book Antiqua" w:cs="Segoe UI"/>
          <w:sz w:val="22"/>
          <w:szCs w:val="22"/>
          <w:u w:val="single"/>
        </w:rPr>
      </w:pPr>
    </w:p>
    <w:p w14:paraId="5F04C13E" w14:textId="77777777" w:rsidR="00E60FA4" w:rsidRPr="00B97FAB" w:rsidRDefault="00E60FA4" w:rsidP="00E60FA4">
      <w:pPr>
        <w:spacing w:after="0" w:line="240" w:lineRule="auto"/>
        <w:jc w:val="both"/>
        <w:rPr>
          <w:rFonts w:ascii="Book Antiqua" w:hAnsi="Book Antiqua" w:cs="Segoe UI"/>
          <w:sz w:val="22"/>
          <w:szCs w:val="22"/>
          <w:u w:val="single"/>
        </w:rPr>
      </w:pPr>
      <w:r w:rsidRPr="00B97FAB">
        <w:rPr>
          <w:rFonts w:ascii="Book Antiqua" w:hAnsi="Book Antiqua" w:cs="Segoe UI"/>
          <w:sz w:val="22"/>
          <w:szCs w:val="22"/>
        </w:rPr>
        <w:t xml:space="preserve">Your Name: </w:t>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rPr>
        <w:t xml:space="preserve">  Title: </w:t>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p>
    <w:p w14:paraId="54765F1C" w14:textId="77777777" w:rsidR="00E60FA4" w:rsidRPr="00B97FAB" w:rsidRDefault="00E60FA4" w:rsidP="00E60FA4">
      <w:pPr>
        <w:spacing w:after="0" w:line="240" w:lineRule="auto"/>
        <w:jc w:val="both"/>
        <w:rPr>
          <w:rFonts w:ascii="Book Antiqua" w:hAnsi="Book Antiqua" w:cs="Segoe UI"/>
          <w:sz w:val="22"/>
          <w:szCs w:val="22"/>
          <w:u w:val="single"/>
        </w:rPr>
      </w:pPr>
    </w:p>
    <w:p w14:paraId="5C2B8B1D" w14:textId="77777777" w:rsidR="00E60FA4" w:rsidRPr="00B97FAB" w:rsidRDefault="00E60FA4" w:rsidP="00E60FA4">
      <w:pPr>
        <w:spacing w:after="0" w:line="240" w:lineRule="auto"/>
        <w:jc w:val="both"/>
        <w:rPr>
          <w:rFonts w:ascii="Book Antiqua" w:hAnsi="Book Antiqua" w:cs="Segoe UI"/>
          <w:sz w:val="22"/>
          <w:szCs w:val="22"/>
        </w:rPr>
      </w:pPr>
      <w:r w:rsidRPr="00B97FAB">
        <w:rPr>
          <w:rFonts w:ascii="Book Antiqua" w:hAnsi="Book Antiqua" w:cs="Segoe UI"/>
          <w:sz w:val="22"/>
          <w:szCs w:val="22"/>
        </w:rPr>
        <w:t xml:space="preserve">Address: </w:t>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rPr>
        <w:t xml:space="preserve"> </w:t>
      </w:r>
    </w:p>
    <w:p w14:paraId="0D84BE7D" w14:textId="77777777" w:rsidR="00E60FA4" w:rsidRPr="00B97FAB" w:rsidRDefault="00E60FA4" w:rsidP="00E60FA4">
      <w:pPr>
        <w:spacing w:after="0" w:line="240" w:lineRule="auto"/>
        <w:jc w:val="both"/>
        <w:rPr>
          <w:rFonts w:ascii="Book Antiqua" w:hAnsi="Book Antiqua" w:cs="Segoe UI"/>
          <w:sz w:val="22"/>
          <w:szCs w:val="22"/>
        </w:rPr>
      </w:pPr>
    </w:p>
    <w:p w14:paraId="02BA141E" w14:textId="16E8B2D9" w:rsidR="00E60FA4" w:rsidRPr="00B97FAB" w:rsidRDefault="00E60FA4" w:rsidP="00E60FA4">
      <w:pPr>
        <w:spacing w:after="0" w:line="240" w:lineRule="auto"/>
        <w:jc w:val="both"/>
        <w:rPr>
          <w:rFonts w:ascii="Book Antiqua" w:hAnsi="Book Antiqua" w:cs="Segoe UI"/>
          <w:sz w:val="22"/>
          <w:szCs w:val="22"/>
        </w:rPr>
      </w:pPr>
      <w:r w:rsidRPr="00B97FAB">
        <w:rPr>
          <w:rFonts w:ascii="Book Antiqua" w:hAnsi="Book Antiqua" w:cs="Segoe UI"/>
          <w:sz w:val="22"/>
          <w:szCs w:val="22"/>
        </w:rPr>
        <w:t xml:space="preserve">City: </w:t>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Pr="00B97FAB">
        <w:rPr>
          <w:rFonts w:ascii="Book Antiqua" w:hAnsi="Book Antiqua" w:cs="Segoe UI"/>
          <w:sz w:val="22"/>
          <w:szCs w:val="22"/>
          <w:u w:val="single"/>
        </w:rPr>
        <w:tab/>
      </w:r>
      <w:r w:rsidR="00E745E6" w:rsidRPr="00B97FAB">
        <w:rPr>
          <w:rFonts w:ascii="Book Antiqua" w:hAnsi="Book Antiqua" w:cs="Segoe UI"/>
          <w:sz w:val="22"/>
          <w:szCs w:val="22"/>
        </w:rPr>
        <w:t xml:space="preserve">  Sta</w:t>
      </w:r>
      <w:r w:rsidR="00B97FAB">
        <w:rPr>
          <w:rFonts w:ascii="Book Antiqua" w:hAnsi="Book Antiqua" w:cs="Segoe UI"/>
          <w:sz w:val="22"/>
          <w:szCs w:val="22"/>
        </w:rPr>
        <w:t>te:_____</w:t>
      </w:r>
      <w:r w:rsidR="00C20F02">
        <w:rPr>
          <w:rFonts w:ascii="Book Antiqua" w:hAnsi="Book Antiqua" w:cs="Segoe UI"/>
          <w:sz w:val="22"/>
          <w:szCs w:val="22"/>
        </w:rPr>
        <w:t>_________   Zip Code:___________</w:t>
      </w:r>
      <w:r w:rsidR="00B97FAB">
        <w:rPr>
          <w:rFonts w:ascii="Book Antiqua" w:hAnsi="Book Antiqua" w:cs="Segoe UI"/>
          <w:sz w:val="22"/>
          <w:szCs w:val="22"/>
        </w:rPr>
        <w:t>___________</w:t>
      </w:r>
      <w:r w:rsidRPr="00B97FAB">
        <w:rPr>
          <w:rFonts w:ascii="Book Antiqua" w:hAnsi="Book Antiqua" w:cs="Segoe UI"/>
          <w:sz w:val="22"/>
          <w:szCs w:val="22"/>
        </w:rPr>
        <w:tab/>
      </w:r>
      <w:r w:rsidRPr="00B97FAB">
        <w:rPr>
          <w:rFonts w:ascii="Book Antiqua" w:hAnsi="Book Antiqua" w:cs="Segoe UI"/>
          <w:sz w:val="22"/>
          <w:szCs w:val="22"/>
        </w:rPr>
        <w:tab/>
      </w:r>
    </w:p>
    <w:p w14:paraId="37A285F6" w14:textId="7327AF9A" w:rsidR="00BF4C4F" w:rsidRPr="00B97FAB" w:rsidRDefault="00BF4C4F" w:rsidP="007145E1">
      <w:pPr>
        <w:spacing w:after="0" w:line="240" w:lineRule="auto"/>
        <w:jc w:val="both"/>
        <w:rPr>
          <w:rFonts w:ascii="Book Antiqua" w:hAnsi="Book Antiqua" w:cs="Segoe UI"/>
          <w:sz w:val="22"/>
          <w:szCs w:val="22"/>
          <w:u w:val="single"/>
        </w:rPr>
      </w:pPr>
      <w:r w:rsidRPr="00B97FAB">
        <w:rPr>
          <w:rFonts w:ascii="Book Antiqua" w:hAnsi="Book Antiqua" w:cs="Segoe UI"/>
          <w:sz w:val="22"/>
          <w:szCs w:val="22"/>
        </w:rPr>
        <w:t>Phone Number:</w:t>
      </w:r>
      <w:r w:rsidR="00E60FA4" w:rsidRPr="00B97FAB">
        <w:rPr>
          <w:rFonts w:ascii="Book Antiqua" w:hAnsi="Book Antiqua" w:cs="Segoe UI"/>
          <w:sz w:val="22"/>
          <w:szCs w:val="22"/>
        </w:rPr>
        <w:t xml:space="preserve"> </w:t>
      </w:r>
      <w:r w:rsidR="00E60FA4" w:rsidRPr="00B97FAB">
        <w:rPr>
          <w:rFonts w:ascii="Book Antiqua" w:hAnsi="Book Antiqua" w:cs="Segoe UI"/>
          <w:sz w:val="22"/>
          <w:szCs w:val="22"/>
          <w:u w:val="single"/>
        </w:rPr>
        <w:tab/>
      </w:r>
      <w:r w:rsidR="00E60FA4" w:rsidRPr="00B97FAB">
        <w:rPr>
          <w:rFonts w:ascii="Book Antiqua" w:hAnsi="Book Antiqua" w:cs="Segoe UI"/>
          <w:sz w:val="22"/>
          <w:szCs w:val="22"/>
          <w:u w:val="single"/>
        </w:rPr>
        <w:tab/>
      </w:r>
      <w:r w:rsidR="00E60FA4" w:rsidRPr="00B97FAB">
        <w:rPr>
          <w:rFonts w:ascii="Book Antiqua" w:hAnsi="Book Antiqua" w:cs="Segoe UI"/>
          <w:sz w:val="22"/>
          <w:szCs w:val="22"/>
          <w:u w:val="single"/>
        </w:rPr>
        <w:tab/>
      </w:r>
      <w:r w:rsidR="00E60FA4" w:rsidRPr="00B97FAB">
        <w:rPr>
          <w:rFonts w:ascii="Book Antiqua" w:hAnsi="Book Antiqua" w:cs="Segoe UI"/>
          <w:sz w:val="22"/>
          <w:szCs w:val="22"/>
          <w:u w:val="single"/>
        </w:rPr>
        <w:tab/>
      </w:r>
      <w:r w:rsidR="00E60FA4" w:rsidRPr="00B97FAB">
        <w:rPr>
          <w:rFonts w:ascii="Book Antiqua" w:hAnsi="Book Antiqua" w:cs="Segoe UI"/>
          <w:sz w:val="22"/>
          <w:szCs w:val="22"/>
        </w:rPr>
        <w:t xml:space="preserve"> </w:t>
      </w:r>
      <w:r w:rsidRPr="00B97FAB">
        <w:rPr>
          <w:rFonts w:ascii="Book Antiqua" w:hAnsi="Book Antiqua" w:cs="Segoe UI"/>
          <w:sz w:val="22"/>
          <w:szCs w:val="22"/>
        </w:rPr>
        <w:t>Email:</w:t>
      </w:r>
      <w:r w:rsidR="00E60FA4" w:rsidRPr="00B97FAB">
        <w:rPr>
          <w:rFonts w:ascii="Book Antiqua" w:hAnsi="Book Antiqua" w:cs="Segoe UI"/>
          <w:sz w:val="22"/>
          <w:szCs w:val="22"/>
        </w:rPr>
        <w:t xml:space="preserve"> </w:t>
      </w:r>
      <w:r w:rsidR="00E60FA4" w:rsidRPr="00B97FAB">
        <w:rPr>
          <w:rFonts w:ascii="Book Antiqua" w:hAnsi="Book Antiqua" w:cs="Segoe UI"/>
          <w:sz w:val="22"/>
          <w:szCs w:val="22"/>
          <w:u w:val="single"/>
        </w:rPr>
        <w:tab/>
      </w:r>
      <w:r w:rsidR="00E60FA4" w:rsidRPr="00B97FAB">
        <w:rPr>
          <w:rFonts w:ascii="Book Antiqua" w:hAnsi="Book Antiqua" w:cs="Segoe UI"/>
          <w:sz w:val="22"/>
          <w:szCs w:val="22"/>
          <w:u w:val="single"/>
        </w:rPr>
        <w:tab/>
      </w:r>
      <w:r w:rsidR="00E60FA4" w:rsidRPr="00B97FAB">
        <w:rPr>
          <w:rFonts w:ascii="Book Antiqua" w:hAnsi="Book Antiqua" w:cs="Segoe UI"/>
          <w:sz w:val="22"/>
          <w:szCs w:val="22"/>
          <w:u w:val="single"/>
        </w:rPr>
        <w:tab/>
      </w:r>
      <w:r w:rsidR="00E60FA4" w:rsidRPr="00B97FAB">
        <w:rPr>
          <w:rFonts w:ascii="Book Antiqua" w:hAnsi="Book Antiqua" w:cs="Segoe UI"/>
          <w:sz w:val="22"/>
          <w:szCs w:val="22"/>
          <w:u w:val="single"/>
        </w:rPr>
        <w:tab/>
      </w:r>
      <w:r w:rsidR="00E60FA4" w:rsidRPr="00B97FAB">
        <w:rPr>
          <w:rFonts w:ascii="Book Antiqua" w:hAnsi="Book Antiqua" w:cs="Segoe UI"/>
          <w:sz w:val="22"/>
          <w:szCs w:val="22"/>
          <w:u w:val="single"/>
        </w:rPr>
        <w:tab/>
      </w:r>
      <w:r w:rsidR="00E60FA4" w:rsidRPr="00B97FAB">
        <w:rPr>
          <w:rFonts w:ascii="Book Antiqua" w:hAnsi="Book Antiqua" w:cs="Segoe UI"/>
          <w:sz w:val="22"/>
          <w:szCs w:val="22"/>
          <w:u w:val="single"/>
        </w:rPr>
        <w:tab/>
      </w:r>
    </w:p>
    <w:p w14:paraId="70F9F7A6" w14:textId="77777777" w:rsidR="007145E1" w:rsidRPr="00B97FAB" w:rsidRDefault="007145E1" w:rsidP="007145E1">
      <w:pPr>
        <w:spacing w:after="0" w:line="240" w:lineRule="auto"/>
        <w:jc w:val="both"/>
        <w:rPr>
          <w:rFonts w:ascii="Book Antiqua" w:hAnsi="Book Antiqua" w:cs="Segoe UI"/>
          <w:sz w:val="22"/>
          <w:szCs w:val="22"/>
          <w:u w:val="single"/>
        </w:rPr>
      </w:pPr>
    </w:p>
    <w:p w14:paraId="063D60CE" w14:textId="77777777" w:rsidR="00C20F02" w:rsidRDefault="00C20F02" w:rsidP="1050289B">
      <w:pPr>
        <w:tabs>
          <w:tab w:val="left" w:pos="7050"/>
          <w:tab w:val="left" w:pos="7798"/>
        </w:tabs>
        <w:spacing w:after="0"/>
        <w:rPr>
          <w:rFonts w:ascii="Book Antiqua" w:hAnsi="Book Antiqua" w:cs="Segoe UI"/>
          <w:b/>
          <w:bCs/>
          <w:color w:val="auto"/>
          <w:sz w:val="22"/>
          <w:szCs w:val="22"/>
        </w:rPr>
      </w:pPr>
    </w:p>
    <w:p w14:paraId="409E7E83" w14:textId="121D39C1" w:rsidR="00BF4C4F" w:rsidRPr="00B97FAB" w:rsidRDefault="00BF4C4F" w:rsidP="1050289B">
      <w:pPr>
        <w:tabs>
          <w:tab w:val="left" w:pos="7050"/>
          <w:tab w:val="left" w:pos="7798"/>
        </w:tabs>
        <w:spacing w:after="0"/>
        <w:rPr>
          <w:rFonts w:ascii="Book Antiqua" w:hAnsi="Book Antiqua" w:cs="Segoe UI"/>
          <w:b/>
          <w:bCs/>
          <w:color w:val="auto"/>
          <w:sz w:val="22"/>
          <w:szCs w:val="22"/>
        </w:rPr>
      </w:pPr>
      <w:r w:rsidRPr="1050289B">
        <w:rPr>
          <w:rFonts w:ascii="Book Antiqua" w:hAnsi="Book Antiqua" w:cs="Segoe UI"/>
          <w:b/>
          <w:bCs/>
          <w:color w:val="auto"/>
          <w:sz w:val="22"/>
          <w:szCs w:val="22"/>
        </w:rPr>
        <w:t>Payment Information:</w:t>
      </w:r>
    </w:p>
    <w:p w14:paraId="1B682DF3" w14:textId="7A493F75" w:rsidR="00BF4C4F" w:rsidRPr="00B97FAB" w:rsidRDefault="00B97FAB" w:rsidP="1050289B">
      <w:pPr>
        <w:tabs>
          <w:tab w:val="left" w:pos="7050"/>
          <w:tab w:val="left" w:pos="7798"/>
        </w:tabs>
        <w:spacing w:after="0" w:line="480" w:lineRule="auto"/>
        <w:rPr>
          <w:rFonts w:ascii="Book Antiqua" w:hAnsi="Book Antiqua" w:cs="Segoe UI"/>
          <w:b/>
          <w:bCs/>
          <w:color w:val="auto"/>
          <w:sz w:val="22"/>
          <w:szCs w:val="22"/>
        </w:rPr>
      </w:pPr>
      <w:r w:rsidRPr="00B97FAB">
        <w:rPr>
          <w:rFonts w:ascii="Book Antiqua" w:hAnsi="Book Antiqua" w:cs="Segoe UI"/>
          <w:b/>
          <w:noProof/>
          <w:color w:val="auto"/>
          <w:sz w:val="22"/>
          <w:szCs w:val="22"/>
          <w14:ligatures w14:val="none"/>
          <w14:cntxtAlts w14:val="0"/>
        </w:rPr>
        <mc:AlternateContent>
          <mc:Choice Requires="wps">
            <w:drawing>
              <wp:anchor distT="0" distB="0" distL="114300" distR="114300" simplePos="0" relativeHeight="251763712" behindDoc="0" locked="0" layoutInCell="1" allowOverlap="1" wp14:anchorId="54CC8A7B" wp14:editId="0E54E00C">
                <wp:simplePos x="0" y="0"/>
                <wp:positionH relativeFrom="column">
                  <wp:posOffset>2157095</wp:posOffset>
                </wp:positionH>
                <wp:positionV relativeFrom="paragraph">
                  <wp:posOffset>34290</wp:posOffset>
                </wp:positionV>
                <wp:extent cx="165735" cy="142240"/>
                <wp:effectExtent l="0" t="0" r="24765" b="10160"/>
                <wp:wrapNone/>
                <wp:docPr id="225" name="Rectangle 225"/>
                <wp:cNvGraphicFramePr/>
                <a:graphic xmlns:a="http://schemas.openxmlformats.org/drawingml/2006/main">
                  <a:graphicData uri="http://schemas.microsoft.com/office/word/2010/wordprocessingShape">
                    <wps:wsp>
                      <wps:cNvSpPr/>
                      <wps:spPr>
                        <a:xfrm>
                          <a:off x="0" y="0"/>
                          <a:ext cx="165735" cy="142240"/>
                        </a:xfrm>
                        <a:prstGeom prst="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2EAD8" id="Rectangle 225" o:spid="_x0000_s1026" style="position:absolute;margin-left:169.85pt;margin-top:2.7pt;width:13.05pt;height:11.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raAIAAMsEAAAOAAAAZHJzL2Uyb0RvYy54bWysVMtu2zAQvBfoPxC8N7JV51EjcmDYcFEg&#10;SIIkRc40RUkE+CpJW06/vkNKSdy0p6I+0Lvc5Sx3OKvLq4NWZC98kNZUdHoyoUQYbmtp2op+f9x8&#10;uqAkRGZqpqwRFX0WgV4tPn647N1clLazqhaeAMSEee8q2sXo5kUReCc0CyfWCYNgY71mEa5vi9qz&#10;HuhaFeVkclb01tfOWy5CwO56CNJFxm8aweNt0wQRiaoo7hbz6vO6TWuxuGTz1jPXST5eg/3DLTST&#10;BkVfodYsMrLz8g8oLbm3wTbxhFtd2KaRXOQe0M108q6bh445kXsBOcG90hT+Hyy/2d95IuuKluUp&#10;JYZpPNI9aGOmVYKkTVDUuzBH5oO786MXYKZ+D43X6R+dkEOm9fmVVnGIhGNzenZ6/hngHKHprCxn&#10;mfbi7bDzIX4VVpNkVNSjfCaT7a9DREGkvqSkWsZupFL55ZQhPUDL8wkelzMIqFEswtQOLQXTUsJU&#10;C2Xy6DNksErW6XgCCr7drpQnewZ1rCbpl7pFud/SUu01C92Ql0ODbrSMEK+SuqIXx6eVSegiy2/s&#10;IDE4cJasra2fQbu3gx6D4xuJItcsxDvmIUB0g6GKt1gaZdGiHS1KOut//m0/5UMXiFLSQ9Bo/8eO&#10;eUGJ+magmC/TGYgnMTuz0/MSjj+ObI8jZqdXFqxMMb6OZzPlR/ViNt7qJ8zeMlVFiBmO2gPRo7OK&#10;w6BherlYLnMaVO9YvDYPjifwxFOi9/HwxLwb3z9CODf2Rfxs/k4GQ+4ghOUu2kZmjbzxihdMDiYm&#10;v+U43Wkkj/2c9fYNWvwCAAD//wMAUEsDBBQABgAIAAAAIQAGpKXp3wAAAAgBAAAPAAAAZHJzL2Rv&#10;d25yZXYueG1sTI/NTsMwEITvSLyDtUjcqENCmxCyqSokJA69kHDh5sbOD8TrELtt+vYsJziOZjTz&#10;TbFd7ChOZvaDI4T7VQTCUOP0QB3Ce/1yl4HwQZFWoyODcDEetuX1VaFy7c70Zk5V6ASXkM8VQh/C&#10;lEvpm95Y5VduMsRe62arAsu5k3pWZy63o4yjaCOtGogXejWZ5940X9XRIny/Zu1nHYehSsd9E+qP&#10;atfuL4i3N8vuCUQwS/gLwy8+o0PJTAd3JO3FiJAkjylHEdYPINhPNmu+ckCI0wxkWcj/B8ofAAAA&#10;//8DAFBLAQItABQABgAIAAAAIQC2gziS/gAAAOEBAAATAAAAAAAAAAAAAAAAAAAAAABbQ29udGVu&#10;dF9UeXBlc10ueG1sUEsBAi0AFAAGAAgAAAAhADj9If/WAAAAlAEAAAsAAAAAAAAAAAAAAAAALwEA&#10;AF9yZWxzLy5yZWxzUEsBAi0AFAAGAAgAAAAhAH50HmtoAgAAywQAAA4AAAAAAAAAAAAAAAAALgIA&#10;AGRycy9lMm9Eb2MueG1sUEsBAi0AFAAGAAgAAAAhAAakpenfAAAACAEAAA8AAAAAAAAAAAAAAAAA&#10;wgQAAGRycy9kb3ducmV2LnhtbFBLBQYAAAAABAAEAPMAAADOBQAAAAA=&#10;" filled="f" strokecolor="#c00000" strokeweight="1pt"/>
            </w:pict>
          </mc:Fallback>
        </mc:AlternateContent>
      </w:r>
      <w:r w:rsidRPr="00B97FAB">
        <w:rPr>
          <w:rFonts w:ascii="Book Antiqua" w:hAnsi="Book Antiqua" w:cs="Segoe UI"/>
          <w:b/>
          <w:noProof/>
          <w:color w:val="auto"/>
          <w:sz w:val="22"/>
          <w:szCs w:val="22"/>
          <w14:ligatures w14:val="none"/>
          <w14:cntxtAlts w14:val="0"/>
        </w:rPr>
        <mc:AlternateContent>
          <mc:Choice Requires="wps">
            <w:drawing>
              <wp:anchor distT="0" distB="0" distL="114300" distR="114300" simplePos="0" relativeHeight="251760640" behindDoc="0" locked="0" layoutInCell="1" allowOverlap="1" wp14:anchorId="25BCB2F5" wp14:editId="01701957">
                <wp:simplePos x="0" y="0"/>
                <wp:positionH relativeFrom="column">
                  <wp:posOffset>1403350</wp:posOffset>
                </wp:positionH>
                <wp:positionV relativeFrom="paragraph">
                  <wp:posOffset>24130</wp:posOffset>
                </wp:positionV>
                <wp:extent cx="166255" cy="142504"/>
                <wp:effectExtent l="0" t="0" r="24765" b="10160"/>
                <wp:wrapNone/>
                <wp:docPr id="30" name="Rectangle 30"/>
                <wp:cNvGraphicFramePr/>
                <a:graphic xmlns:a="http://schemas.openxmlformats.org/drawingml/2006/main">
                  <a:graphicData uri="http://schemas.microsoft.com/office/word/2010/wordprocessingShape">
                    <wps:wsp>
                      <wps:cNvSpPr/>
                      <wps:spPr>
                        <a:xfrm>
                          <a:off x="0" y="0"/>
                          <a:ext cx="166255" cy="142504"/>
                        </a:xfrm>
                        <a:prstGeom prst="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2EE0A1" id="Rectangle 30" o:spid="_x0000_s1026" style="position:absolute;margin-left:110.5pt;margin-top:1.9pt;width:13.1pt;height:11.2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ZrZwIAAMkEAAAOAAAAZHJzL2Uyb0RvYy54bWysVMFu2zAMvQ/YPwi6r3aypO2MOkWQosOA&#10;oi3WDjszsmwLkERNUuJ0Xz9Kdtus22mYDzIpPpHi86MvLg9Gs730QaGt+eyk5ExagY2yXc2/PV5/&#10;OOcsRLANaLSy5k8y8MvV+3cXg6vkHHvUjfSMkthQDa7mfYyuKoogemkgnKCTloItegORXN8VjYeB&#10;shtdzMvytBjQN86jkCHQ7tUY5Kucv22liHdtG2RkuuZ0t5hXn9dtWovVBVSdB9crMV0D/uEWBpSl&#10;oi+priAC23n1RyqjhMeAbTwRaApsWyVk7oG6mZVvunnowcncC5ET3AtN4f+lFbf7e89UU/OPRI8F&#10;Q9/oK7EGttOS0R4RNLhQEe7B3fvJC2Smbg+tN+lNfbBDJvXphVR5iEzQ5uz0dL5cciYoNFvMl+Ui&#10;5SxeDzsf4meJhiWj5p6qZyphfxPiCH2GpFoWr5XWtA+VtmygpPOzku4ugOTTaohkGkcNBdtxBroj&#10;XYroc8qAWjXpeDodfLfdaM/2QNrYlOmZbvYbLNW+gtCPuBxKMKiMiiRdrUzNz49Pa5uiMotv6iAx&#10;OHKWrC02T0S6x1GNwYlrRUVuIMR78CQ/6oZGKt7R0mqkFnGyOOvR//zbfsKTKijK2UBypvZ/7MBL&#10;zvQXS3r5NFsskv6zs1iezcnxx5HtccTuzAaJlRkNrxPZTPion83Wo/lOk7dOVSkEVlDtkejJ2cRx&#10;zGh2hVyvM4w07yDe2AcnUvLEU6L38fAdvJu+fyTh3OKz9KF6I4MRm05aXO8itipr5JVX0lZyaF6y&#10;yqbZTgN57GfU6x9o9QsAAP//AwBQSwMEFAAGAAgAAAAhABHoHrPeAAAACAEAAA8AAABkcnMvZG93&#10;bnJldi54bWxMj01PwzAMhu9I/IfISNxYuoC2qTSdJiQkDrvQ7sIta9wPSJzSZFv37zEnuNl6rdfP&#10;U2xn78QZpzgE0rBcZCCQmmAH6jQc6teHDYiYDFnjAqGGK0bYlrc3hcltuNA7nqvUCS6hmBsNfUpj&#10;LmVsevQmLsKIxFkbJm8Sr1Mn7WQuXO6dVFm2kt4MxB96M+JLj81XdfIavt827Wet0lCt3b5J9Ue1&#10;a/dXre/v5t0ziIRz+juGX3xGh5KZjuFENgqnQakluyQNj2zAuXpaKxBHHlYKZFnI/wLlDwAAAP//&#10;AwBQSwECLQAUAAYACAAAACEAtoM4kv4AAADhAQAAEwAAAAAAAAAAAAAAAAAAAAAAW0NvbnRlbnRf&#10;VHlwZXNdLnhtbFBLAQItABQABgAIAAAAIQA4/SH/1gAAAJQBAAALAAAAAAAAAAAAAAAAAC8BAABf&#10;cmVscy8ucmVsc1BLAQItABQABgAIAAAAIQBhAYZrZwIAAMkEAAAOAAAAAAAAAAAAAAAAAC4CAABk&#10;cnMvZTJvRG9jLnhtbFBLAQItABQABgAIAAAAIQAR6B6z3gAAAAgBAAAPAAAAAAAAAAAAAAAAAMEE&#10;AABkcnMvZG93bnJldi54bWxQSwUGAAAAAAQABADzAAAAzAUAAAAA&#10;" filled="f" strokecolor="#c00000" strokeweight="1pt"/>
            </w:pict>
          </mc:Fallback>
        </mc:AlternateContent>
      </w:r>
      <w:r w:rsidRPr="00B97FAB">
        <w:rPr>
          <w:rFonts w:ascii="Book Antiqua" w:hAnsi="Book Antiqua" w:cs="Segoe UI"/>
          <w:b/>
          <w:noProof/>
          <w:color w:val="auto"/>
          <w:sz w:val="22"/>
          <w:szCs w:val="22"/>
          <w14:ligatures w14:val="none"/>
          <w14:cntxtAlts w14:val="0"/>
        </w:rPr>
        <mc:AlternateContent>
          <mc:Choice Requires="wps">
            <w:drawing>
              <wp:anchor distT="0" distB="0" distL="114300" distR="114300" simplePos="0" relativeHeight="251761664" behindDoc="0" locked="0" layoutInCell="1" allowOverlap="1" wp14:anchorId="542318FA" wp14:editId="4EB31DC4">
                <wp:simplePos x="0" y="0"/>
                <wp:positionH relativeFrom="column">
                  <wp:posOffset>3244850</wp:posOffset>
                </wp:positionH>
                <wp:positionV relativeFrom="paragraph">
                  <wp:posOffset>21590</wp:posOffset>
                </wp:positionV>
                <wp:extent cx="166255" cy="142504"/>
                <wp:effectExtent l="0" t="0" r="24765" b="10160"/>
                <wp:wrapNone/>
                <wp:docPr id="31" name="Rectangle 31"/>
                <wp:cNvGraphicFramePr/>
                <a:graphic xmlns:a="http://schemas.openxmlformats.org/drawingml/2006/main">
                  <a:graphicData uri="http://schemas.microsoft.com/office/word/2010/wordprocessingShape">
                    <wps:wsp>
                      <wps:cNvSpPr/>
                      <wps:spPr>
                        <a:xfrm>
                          <a:off x="0" y="0"/>
                          <a:ext cx="166255" cy="142504"/>
                        </a:xfrm>
                        <a:prstGeom prst="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37DEBB" id="Rectangle 31" o:spid="_x0000_s1026" style="position:absolute;margin-left:255.5pt;margin-top:1.7pt;width:13.1pt;height:11.2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dRaAIAAMkEAAAOAAAAZHJzL2Uyb0RvYy54bWysVMFu2zAMvQ/YPwi6r3aypO2MOkWQosOA&#10;oi3WDjszsmwLkERNUuJ0Xz9Kdtus22lYDgopPpHi06MvLg9Gs730QaGt+eyk5ExagY2yXc2/PV5/&#10;OOcsRLANaLSy5k8y8MvV+3cXg6vkHHvUjfSMkthQDa7mfYyuKoogemkgnKCTloItegORXN8VjYeB&#10;shtdzMvytBjQN86jkCHQ7tUY5Kucv22liHdtG2RkuuZ0t5hXn9dtWovVBVSdB9crMV0D/uEWBpSl&#10;oi+priAC23n1RyqjhMeAbTwRaApsWyVk7oG6mZVvunnowcncC5ET3AtN4f+lFbf7e89UU/OPM84s&#10;GHqjr8Qa2E5LRntE0OBCRbgHd+8nL5CZuj203qR/6oMdMqlPL6TKQ2SCNmenp/PlkjNBodliviwX&#10;KWfxetj5ED9LNCwZNfdUPVMJ+5sQR+gzJNWyeK20pn2otGUDJZ2flfS0Akg+rYZIpnHUULAdZ6A7&#10;0qWIPqcMqFWTjqfTwXfbjfZsD6SNTZl+081+g6XaVxD6EZdDCQaVUZGkq5Wp+fnxaW1TVGbxTR0k&#10;BkfOkrXF5olI9ziqMThxrajIDYR4D57kR93QSMU7WlqN1CJOFmc9+p9/2094UgVFORtIztT+jx14&#10;yZn+Ykkvn2aLRdJ/dhbLszk5/jiyPY7YndkgsUKSoNtlM+GjfjZbj+Y7Td46VaUQWEG1R6InZxPH&#10;MaPZFXK9zjDSvIN4Yx+cSMkTT4nex8N38G56/0jCucVn6UP1RgYjNp20uN5FbFXWyCuvpK3k0Lxk&#10;lU2znQby2M+o1y/Q6hcAAAD//wMAUEsDBBQABgAIAAAAIQC+TdD13gAAAAgBAAAPAAAAZHJzL2Rv&#10;d25yZXYueG1sTI87T8NAEIR7JP7DaZHoyNkOJpbxOoqQkCjSYNPQXez1A+5hfJvE+fccFSlHM5r5&#10;ptguRosTzX50FiFeRSDINq4dbY/wUb8+ZCA8K9sq7SwhXMjDtry9KVTeurN9p1PFvQgl1ucKYWCe&#10;cil9M5BRfuUmssHr3GwUBzn3sp3VOZQbLZMoepJGjTYsDGqil4Ga7+poEH7esu6rTnisNnrfcP1Z&#10;7br9BfH+btk9g2Ba+D8Mf/gBHcrAdHBH23qhEdI4Dl8YYf0IIvjpepOAOCAkaQayLOT1gfIXAAD/&#10;/wMAUEsBAi0AFAAGAAgAAAAhALaDOJL+AAAA4QEAABMAAAAAAAAAAAAAAAAAAAAAAFtDb250ZW50&#10;X1R5cGVzXS54bWxQSwECLQAUAAYACAAAACEAOP0h/9YAAACUAQAACwAAAAAAAAAAAAAAAAAvAQAA&#10;X3JlbHMvLnJlbHNQSwECLQAUAAYACAAAACEAqE4HUWgCAADJBAAADgAAAAAAAAAAAAAAAAAuAgAA&#10;ZHJzL2Uyb0RvYy54bWxQSwECLQAUAAYACAAAACEAvk3Q9d4AAAAIAQAADwAAAAAAAAAAAAAAAADC&#10;BAAAZHJzL2Rvd25yZXYueG1sUEsFBgAAAAAEAAQA8wAAAM0FAAAAAA==&#10;" filled="f" strokecolor="#c00000" strokeweight="1pt"/>
            </w:pict>
          </mc:Fallback>
        </mc:AlternateContent>
      </w:r>
      <w:r w:rsidR="007145E1" w:rsidRPr="00B97FAB">
        <w:rPr>
          <w:rFonts w:ascii="Book Antiqua" w:hAnsi="Book Antiqua" w:cs="Segoe UI"/>
          <w:b/>
          <w:noProof/>
          <w:color w:val="auto"/>
          <w:sz w:val="22"/>
          <w:szCs w:val="22"/>
          <w14:ligatures w14:val="none"/>
          <w14:cntxtAlts w14:val="0"/>
        </w:rPr>
        <mc:AlternateContent>
          <mc:Choice Requires="wps">
            <w:drawing>
              <wp:anchor distT="0" distB="0" distL="114300" distR="114300" simplePos="0" relativeHeight="251762688" behindDoc="0" locked="0" layoutInCell="1" allowOverlap="1" wp14:anchorId="38F9E41D" wp14:editId="1ADE8F06">
                <wp:simplePos x="0" y="0"/>
                <wp:positionH relativeFrom="column">
                  <wp:posOffset>3865245</wp:posOffset>
                </wp:positionH>
                <wp:positionV relativeFrom="paragraph">
                  <wp:posOffset>34925</wp:posOffset>
                </wp:positionV>
                <wp:extent cx="166255" cy="142504"/>
                <wp:effectExtent l="0" t="0" r="24765" b="10160"/>
                <wp:wrapNone/>
                <wp:docPr id="224" name="Rectangle 224"/>
                <wp:cNvGraphicFramePr/>
                <a:graphic xmlns:a="http://schemas.openxmlformats.org/drawingml/2006/main">
                  <a:graphicData uri="http://schemas.microsoft.com/office/word/2010/wordprocessingShape">
                    <wps:wsp>
                      <wps:cNvSpPr/>
                      <wps:spPr>
                        <a:xfrm>
                          <a:off x="0" y="0"/>
                          <a:ext cx="166255" cy="142504"/>
                        </a:xfrm>
                        <a:prstGeom prst="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0C22A6" id="Rectangle 224" o:spid="_x0000_s1026" style="position:absolute;margin-left:304.35pt;margin-top:2.75pt;width:13.1pt;height:11.2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dGaAIAAMsEAAAOAAAAZHJzL2Uyb0RvYy54bWysVE1v2zAMvQ/YfxB0X+0YSdsFdYogRYcB&#10;RVusHXpmZNkWoK9RSpzu14+S3TbrdhqWg0KK1KP49OiLy4PRbC8xKGdrPjspOZNWuEbZrubfH68/&#10;nXMWItgGtLOy5s8y8MvVxw8Xg1/KyvVONxIZgdiwHHzN+xj9siiC6KWBcOK8tBRsHRqI5GJXNAgD&#10;oRtdVGV5WgwOG49OyBBo92oM8lXGb1sp4l3bBhmZrjndLeYV87pNa7G6gGWH4HslpmvAP9zCgLJU&#10;9BXqCiKwHao/oIwS6IJr44lwpnBtq4TMPVA3s/JdNw89eJl7IXKCf6Up/D9Ycbu/R6aamlfVnDML&#10;hh7pG9EGttOSpU2iaPBhSZkP/h4nL5CZ+j20aNI/dcIOmdbnV1rlITJBm7PT02qx4ExQaDavFmXG&#10;LN4Oewzxi3SGJaPmSOUzmbC/CZEKUupLSqpl3bXSOr+ctmwg0OqspMcVQAJqNUQyjaeWgu04A92R&#10;MkXEDBmcVk06noACdtuNRrYHUsemTL/ULZX7LS3VvoLQj3k5NOrGqEji1crU/Pz4tLYJXWb5TR0k&#10;BkfOkrV1zTPRjm7UY/DiWlGRGwjxHpAESN3QUMU7WlrtqEU3WZz1Dn/+bT/lky4oytlAgqb2f+wA&#10;JWf6qyXFfJ7N52kCsjNfnFXk4HFkexyxO7NxxMqMxteLbKb8qF/MFp15otlbp6oUAiuo9kj05Gzi&#10;OGg0vUKu1zmNVO8h3tgHLxJ44inR+3h4AvTT+0cSzq17ET8s38lgzB2FsN5F16qskTde6QWTQxOT&#10;33Ka7jSSx37OevsGrX4BAAD//wMAUEsDBBQABgAIAAAAIQAjd/lz3wAAAAgBAAAPAAAAZHJzL2Rv&#10;d25yZXYueG1sTI/NTsMwEITvSLyDtUjcqEOgSRqyqSokJA69kHDh5sabH4jXIXbb9O0xJziOZjTz&#10;TbFdzChONLvBMsL9KgJB3Fg9cIfwXr/cZSCcV6zVaJkQLuRgW15fFSrX9sxvdKp8J0IJu1wh9N5P&#10;uZSu6ckot7ITcfBaOxvlg5w7qWd1DuVmlHEUJdKogcNCryZ67qn5qo4G4fs1az/r2A9VOu4bX39U&#10;u3Z/Qby9WXZPIDwt/i8Mv/gBHcrAdLBH1k6MCEmUpSGKsF6DCH7y8LgBcUCI0w3IspD/D5Q/AAAA&#10;//8DAFBLAQItABQABgAIAAAAIQC2gziS/gAAAOEBAAATAAAAAAAAAAAAAAAAAAAAAABbQ29udGVu&#10;dF9UeXBlc10ueG1sUEsBAi0AFAAGAAgAAAAhADj9If/WAAAAlAEAAAsAAAAAAAAAAAAAAAAALwEA&#10;AF9yZWxzLy5yZWxzUEsBAi0AFAAGAAgAAAAhAMquR0ZoAgAAywQAAA4AAAAAAAAAAAAAAAAALgIA&#10;AGRycy9lMm9Eb2MueG1sUEsBAi0AFAAGAAgAAAAhACN3+XPfAAAACAEAAA8AAAAAAAAAAAAAAAAA&#10;wgQAAGRycy9kb3ducmV2LnhtbFBLBQYAAAAABAAEAPMAAADOBQAAAAA=&#10;" filled="f" strokecolor="#c00000" strokeweight="1pt"/>
            </w:pict>
          </mc:Fallback>
        </mc:AlternateContent>
      </w:r>
      <w:r w:rsidR="00BF4C4F" w:rsidRPr="00B97FAB">
        <w:rPr>
          <w:rFonts w:ascii="Book Antiqua" w:hAnsi="Book Antiqua" w:cs="Segoe UI"/>
          <w:color w:val="auto"/>
          <w:sz w:val="22"/>
          <w:szCs w:val="22"/>
        </w:rPr>
        <w:t xml:space="preserve">Payment Method:        </w:t>
      </w:r>
      <w:r w:rsidR="007145E1" w:rsidRPr="00B97FAB">
        <w:rPr>
          <w:rFonts w:ascii="Book Antiqua" w:hAnsi="Book Antiqua" w:cs="Segoe UI"/>
          <w:color w:val="auto"/>
          <w:sz w:val="22"/>
          <w:szCs w:val="22"/>
        </w:rPr>
        <w:t xml:space="preserve">       </w:t>
      </w:r>
      <w:r w:rsidR="00BF4C4F" w:rsidRPr="00B97FAB">
        <w:rPr>
          <w:rFonts w:ascii="Book Antiqua" w:hAnsi="Book Antiqua" w:cs="Segoe UI"/>
          <w:color w:val="auto"/>
          <w:sz w:val="22"/>
          <w:szCs w:val="22"/>
        </w:rPr>
        <w:t xml:space="preserve">Check          MasterCard          Visa </w:t>
      </w:r>
      <w:r w:rsidR="007145E1" w:rsidRPr="00B97FAB">
        <w:rPr>
          <w:rFonts w:ascii="Book Antiqua" w:hAnsi="Book Antiqua" w:cs="Segoe UI"/>
          <w:color w:val="auto"/>
          <w:sz w:val="22"/>
          <w:szCs w:val="22"/>
        </w:rPr>
        <w:t xml:space="preserve">         </w:t>
      </w:r>
      <w:r w:rsidR="00BF4C4F" w:rsidRPr="00B97FAB">
        <w:rPr>
          <w:rFonts w:ascii="Book Antiqua" w:hAnsi="Book Antiqua" w:cs="Segoe UI"/>
          <w:color w:val="auto"/>
          <w:sz w:val="22"/>
          <w:szCs w:val="22"/>
        </w:rPr>
        <w:t>Amex</w:t>
      </w:r>
      <w:r w:rsidR="00BF4C4F" w:rsidRPr="1050289B">
        <w:rPr>
          <w:rFonts w:ascii="Book Antiqua" w:hAnsi="Book Antiqua" w:cs="Segoe UI"/>
          <w:b/>
          <w:bCs/>
          <w:color w:val="auto"/>
          <w:sz w:val="22"/>
          <w:szCs w:val="22"/>
        </w:rPr>
        <w:t xml:space="preserve"> </w:t>
      </w:r>
    </w:p>
    <w:p w14:paraId="06B78C43" w14:textId="6A396F4F" w:rsidR="00BF4C4F" w:rsidRPr="00B97FAB" w:rsidRDefault="00E745E6" w:rsidP="00BF4C4F">
      <w:pPr>
        <w:tabs>
          <w:tab w:val="left" w:pos="7050"/>
          <w:tab w:val="left" w:pos="7798"/>
        </w:tabs>
        <w:spacing w:after="0" w:line="480" w:lineRule="auto"/>
        <w:rPr>
          <w:rFonts w:ascii="Book Antiqua" w:hAnsi="Book Antiqua" w:cs="Segoe UI"/>
          <w:color w:val="auto"/>
          <w:sz w:val="22"/>
          <w:szCs w:val="22"/>
        </w:rPr>
      </w:pPr>
      <w:r w:rsidRPr="1050289B">
        <w:rPr>
          <w:rFonts w:ascii="Book Antiqua" w:hAnsi="Book Antiqua" w:cs="Segoe UI"/>
          <w:color w:val="auto"/>
          <w:sz w:val="22"/>
          <w:szCs w:val="22"/>
        </w:rPr>
        <w:t>Credit Card Number: ________________________________________________________________________</w:t>
      </w:r>
      <w:r w:rsidR="00C20F02" w:rsidRPr="1050289B">
        <w:rPr>
          <w:rFonts w:ascii="Book Antiqua" w:hAnsi="Book Antiqua" w:cs="Segoe UI"/>
          <w:color w:val="auto"/>
          <w:sz w:val="22"/>
          <w:szCs w:val="22"/>
        </w:rPr>
        <w:t>_____</w:t>
      </w:r>
      <w:r w:rsidRPr="1050289B">
        <w:rPr>
          <w:rFonts w:ascii="Book Antiqua" w:hAnsi="Book Antiqua" w:cs="Segoe UI"/>
          <w:color w:val="auto"/>
          <w:sz w:val="22"/>
          <w:szCs w:val="22"/>
        </w:rPr>
        <w:t>________</w:t>
      </w:r>
    </w:p>
    <w:p w14:paraId="4A8C96AB" w14:textId="3836A491" w:rsidR="00BF4C4F" w:rsidRDefault="00BF4C4F" w:rsidP="00BF4C4F">
      <w:pPr>
        <w:tabs>
          <w:tab w:val="left" w:pos="7050"/>
          <w:tab w:val="left" w:pos="7798"/>
        </w:tabs>
        <w:spacing w:after="0" w:line="480" w:lineRule="auto"/>
        <w:rPr>
          <w:rFonts w:ascii="Book Antiqua" w:hAnsi="Book Antiqua" w:cs="Segoe UI"/>
          <w:color w:val="auto"/>
          <w:sz w:val="22"/>
          <w:szCs w:val="22"/>
        </w:rPr>
      </w:pPr>
      <w:r w:rsidRPr="1050289B">
        <w:rPr>
          <w:rFonts w:ascii="Book Antiqua" w:hAnsi="Book Antiqua" w:cs="Segoe UI"/>
          <w:color w:val="auto"/>
          <w:sz w:val="22"/>
          <w:szCs w:val="22"/>
        </w:rPr>
        <w:t>Name on Card: __________________________</w:t>
      </w:r>
      <w:r w:rsidR="00B97FAB" w:rsidRPr="1050289B">
        <w:rPr>
          <w:rFonts w:ascii="Book Antiqua" w:hAnsi="Book Antiqua" w:cs="Segoe UI"/>
          <w:color w:val="auto"/>
          <w:sz w:val="22"/>
          <w:szCs w:val="22"/>
        </w:rPr>
        <w:t>__________</w:t>
      </w:r>
      <w:r w:rsidR="00C20F02" w:rsidRPr="1050289B">
        <w:rPr>
          <w:rFonts w:ascii="Book Antiqua" w:hAnsi="Book Antiqua" w:cs="Segoe UI"/>
          <w:color w:val="auto"/>
          <w:sz w:val="22"/>
          <w:szCs w:val="22"/>
        </w:rPr>
        <w:t>___________________________</w:t>
      </w:r>
      <w:r w:rsidR="00B97FAB" w:rsidRPr="1050289B">
        <w:rPr>
          <w:rFonts w:ascii="Book Antiqua" w:hAnsi="Book Antiqua" w:cs="Segoe UI"/>
          <w:color w:val="auto"/>
          <w:sz w:val="22"/>
          <w:szCs w:val="22"/>
        </w:rPr>
        <w:t>______</w:t>
      </w:r>
      <w:r w:rsidR="00E745E6" w:rsidRPr="1050289B">
        <w:rPr>
          <w:rFonts w:ascii="Book Antiqua" w:hAnsi="Book Antiqua" w:cs="Segoe UI"/>
          <w:color w:val="auto"/>
          <w:sz w:val="22"/>
          <w:szCs w:val="22"/>
        </w:rPr>
        <w:t>__</w:t>
      </w:r>
    </w:p>
    <w:p w14:paraId="0E7CFE08" w14:textId="68678234" w:rsidR="00BF4C4F" w:rsidRDefault="00C20F02" w:rsidP="00BF4C4F">
      <w:pPr>
        <w:tabs>
          <w:tab w:val="left" w:pos="7050"/>
          <w:tab w:val="left" w:pos="7798"/>
        </w:tabs>
        <w:spacing w:after="0" w:line="480" w:lineRule="auto"/>
        <w:rPr>
          <w:rFonts w:ascii="Book Antiqua" w:hAnsi="Book Antiqua" w:cs="Segoe UI"/>
          <w:color w:val="auto"/>
          <w:sz w:val="22"/>
          <w:szCs w:val="22"/>
        </w:rPr>
      </w:pPr>
      <w:r w:rsidRPr="1050289B">
        <w:rPr>
          <w:rFonts w:ascii="Book Antiqua" w:hAnsi="Book Antiqua" w:cs="Segoe UI"/>
          <w:color w:val="auto"/>
          <w:sz w:val="22"/>
          <w:szCs w:val="22"/>
        </w:rPr>
        <w:t xml:space="preserve">Exp. Date: ____/____ /____    CVC: ________  </w:t>
      </w:r>
      <w:r w:rsidR="00BF4C4F" w:rsidRPr="1050289B">
        <w:rPr>
          <w:rFonts w:ascii="Book Antiqua" w:hAnsi="Book Antiqua" w:cs="Segoe UI"/>
          <w:color w:val="auto"/>
          <w:sz w:val="22"/>
          <w:szCs w:val="22"/>
        </w:rPr>
        <w:t>Signature</w:t>
      </w:r>
      <w:r w:rsidR="007145E1" w:rsidRPr="1050289B">
        <w:rPr>
          <w:rFonts w:ascii="Book Antiqua" w:hAnsi="Book Antiqua" w:cs="Segoe UI"/>
          <w:color w:val="auto"/>
          <w:sz w:val="22"/>
          <w:szCs w:val="22"/>
        </w:rPr>
        <w:t xml:space="preserve">: </w:t>
      </w:r>
      <w:r w:rsidR="00B97FAB" w:rsidRPr="1050289B">
        <w:rPr>
          <w:rFonts w:ascii="Book Antiqua" w:hAnsi="Book Antiqua" w:cs="Segoe UI"/>
          <w:color w:val="auto"/>
          <w:sz w:val="22"/>
          <w:szCs w:val="22"/>
        </w:rPr>
        <w:t>_______</w:t>
      </w:r>
      <w:r w:rsidRPr="1050289B">
        <w:rPr>
          <w:rFonts w:ascii="Book Antiqua" w:hAnsi="Book Antiqua" w:cs="Segoe UI"/>
          <w:color w:val="auto"/>
          <w:sz w:val="22"/>
          <w:szCs w:val="22"/>
        </w:rPr>
        <w:t>____</w:t>
      </w:r>
      <w:r w:rsidR="00B97FAB" w:rsidRPr="1050289B">
        <w:rPr>
          <w:rFonts w:ascii="Book Antiqua" w:hAnsi="Book Antiqua" w:cs="Segoe UI"/>
          <w:color w:val="auto"/>
          <w:sz w:val="22"/>
          <w:szCs w:val="22"/>
        </w:rPr>
        <w:t>________________________</w:t>
      </w:r>
    </w:p>
    <w:p w14:paraId="6C2A3F90" w14:textId="77777777" w:rsidR="00095778" w:rsidRPr="00B97FAB" w:rsidRDefault="00095778" w:rsidP="1050289B">
      <w:pPr>
        <w:tabs>
          <w:tab w:val="left" w:pos="7050"/>
          <w:tab w:val="left" w:pos="7798"/>
        </w:tabs>
        <w:spacing w:after="0" w:line="240" w:lineRule="auto"/>
        <w:jc w:val="center"/>
        <w:rPr>
          <w:rFonts w:ascii="Book Antiqua" w:hAnsi="Book Antiqua" w:cs="Segoe UI"/>
          <w:b/>
          <w:bCs/>
          <w:color w:val="auto"/>
          <w:sz w:val="22"/>
          <w:szCs w:val="22"/>
        </w:rPr>
      </w:pPr>
      <w:r w:rsidRPr="1050289B">
        <w:rPr>
          <w:rFonts w:ascii="Book Antiqua" w:hAnsi="Book Antiqua" w:cs="Segoe UI"/>
          <w:b/>
          <w:bCs/>
          <w:color w:val="auto"/>
          <w:sz w:val="22"/>
          <w:szCs w:val="22"/>
        </w:rPr>
        <w:t>Make checks payable to Cancer Support Community Delaware.</w:t>
      </w:r>
      <w:r w:rsidR="00864F41" w:rsidRPr="1050289B">
        <w:rPr>
          <w:rFonts w:ascii="Book Antiqua" w:hAnsi="Book Antiqua" w:cs="Segoe UI"/>
          <w:b/>
          <w:bCs/>
          <w:color w:val="auto"/>
          <w:sz w:val="22"/>
          <w:szCs w:val="22"/>
        </w:rPr>
        <w:t xml:space="preserve"> </w:t>
      </w:r>
    </w:p>
    <w:p w14:paraId="2BD55C2B" w14:textId="2144098F" w:rsidR="00095778" w:rsidRPr="00B97FAB" w:rsidRDefault="007145E1" w:rsidP="1050289B">
      <w:pPr>
        <w:tabs>
          <w:tab w:val="left" w:pos="7050"/>
          <w:tab w:val="left" w:pos="7798"/>
        </w:tabs>
        <w:spacing w:after="0" w:line="240" w:lineRule="auto"/>
        <w:jc w:val="center"/>
        <w:rPr>
          <w:rFonts w:ascii="Book Antiqua" w:hAnsi="Book Antiqua" w:cs="Segoe UI"/>
          <w:b/>
          <w:bCs/>
          <w:color w:val="auto"/>
          <w:sz w:val="22"/>
          <w:szCs w:val="22"/>
        </w:rPr>
      </w:pPr>
      <w:r w:rsidRPr="1050289B">
        <w:rPr>
          <w:rFonts w:ascii="Book Antiqua" w:hAnsi="Book Antiqua" w:cs="Segoe UI"/>
          <w:b/>
          <w:bCs/>
          <w:color w:val="auto"/>
          <w:sz w:val="22"/>
          <w:szCs w:val="22"/>
        </w:rPr>
        <w:t>Your donation is tax-</w:t>
      </w:r>
      <w:r w:rsidR="00095778" w:rsidRPr="1050289B">
        <w:rPr>
          <w:rFonts w:ascii="Book Antiqua" w:hAnsi="Book Antiqua" w:cs="Segoe UI"/>
          <w:b/>
          <w:bCs/>
          <w:color w:val="auto"/>
          <w:sz w:val="22"/>
          <w:szCs w:val="22"/>
        </w:rPr>
        <w:t>deductible to the fullest extent allowed by law.</w:t>
      </w:r>
      <w:r w:rsidR="00864F41" w:rsidRPr="1050289B">
        <w:rPr>
          <w:rFonts w:ascii="Book Antiqua" w:hAnsi="Book Antiqua" w:cs="Segoe UI"/>
          <w:b/>
          <w:bCs/>
          <w:color w:val="auto"/>
          <w:sz w:val="22"/>
          <w:szCs w:val="22"/>
        </w:rPr>
        <w:t xml:space="preserve"> Tax ID # 51-0351863</w:t>
      </w:r>
    </w:p>
    <w:p w14:paraId="43ADD8B7" w14:textId="77777777" w:rsidR="00D2545A" w:rsidRPr="00C20F02" w:rsidRDefault="00D2545A" w:rsidP="1050289B">
      <w:pPr>
        <w:widowControl w:val="0"/>
        <w:spacing w:after="0" w:line="240" w:lineRule="auto"/>
        <w:jc w:val="center"/>
        <w:rPr>
          <w:rFonts w:ascii="Book Antiqua" w:hAnsi="Book Antiqua"/>
          <w:b/>
          <w:bCs/>
          <w:sz w:val="6"/>
          <w:szCs w:val="6"/>
        </w:rPr>
      </w:pPr>
    </w:p>
    <w:p w14:paraId="1C7E1B77" w14:textId="59F78D52" w:rsidR="00D2545A" w:rsidRPr="00B97FAB" w:rsidRDefault="00D2545A" w:rsidP="00D2545A">
      <w:pPr>
        <w:widowControl w:val="0"/>
        <w:spacing w:after="0" w:line="240" w:lineRule="auto"/>
        <w:jc w:val="center"/>
        <w:rPr>
          <w:rFonts w:ascii="Book Antiqua" w:hAnsi="Book Antiqua"/>
          <w:sz w:val="22"/>
          <w:szCs w:val="22"/>
        </w:rPr>
      </w:pPr>
      <w:r w:rsidRPr="1050289B">
        <w:rPr>
          <w:rFonts w:ascii="Book Antiqua" w:hAnsi="Book Antiqua"/>
          <w:b/>
          <w:bCs/>
          <w:sz w:val="22"/>
          <w:szCs w:val="22"/>
        </w:rPr>
        <w:t>Please Email Your Logo To:</w:t>
      </w:r>
      <w:r w:rsidRPr="00B97FAB">
        <w:rPr>
          <w:rFonts w:ascii="Book Antiqua" w:hAnsi="Book Antiqua"/>
          <w:sz w:val="22"/>
          <w:szCs w:val="22"/>
        </w:rPr>
        <w:tab/>
      </w:r>
      <w:r w:rsidRPr="1050289B">
        <w:rPr>
          <w:rFonts w:ascii="Book Antiqua" w:hAnsi="Book Antiqua"/>
          <w:i/>
          <w:iCs/>
          <w:sz w:val="24"/>
          <w:szCs w:val="24"/>
        </w:rPr>
        <w:t xml:space="preserve"> </w:t>
      </w:r>
      <w:r w:rsidR="005805C1">
        <w:rPr>
          <w:rFonts w:ascii="Book Antiqua" w:hAnsi="Book Antiqua"/>
          <w:sz w:val="24"/>
          <w:szCs w:val="24"/>
        </w:rPr>
        <w:t>jsimmons</w:t>
      </w:r>
      <w:r w:rsidR="00030D6E" w:rsidRPr="00B97FAB">
        <w:rPr>
          <w:rFonts w:ascii="Book Antiqua" w:hAnsi="Book Antiqua"/>
          <w:sz w:val="24"/>
          <w:szCs w:val="24"/>
        </w:rPr>
        <w:t xml:space="preserve">@cscde.org </w:t>
      </w:r>
      <w:r w:rsidRPr="00B97FAB">
        <w:rPr>
          <w:rFonts w:ascii="Book Antiqua" w:hAnsi="Book Antiqua"/>
          <w:sz w:val="22"/>
          <w:szCs w:val="22"/>
        </w:rPr>
        <w:t>(</w:t>
      </w:r>
      <w:r w:rsidRPr="1050289B">
        <w:rPr>
          <w:rFonts w:ascii="Book Antiqua" w:hAnsi="Book Antiqua"/>
          <w:i/>
          <w:iCs/>
          <w:sz w:val="22"/>
          <w:szCs w:val="22"/>
        </w:rPr>
        <w:t xml:space="preserve">in high resolution jpeg or </w:t>
      </w:r>
      <w:proofErr w:type="spellStart"/>
      <w:r w:rsidRPr="1050289B">
        <w:rPr>
          <w:rFonts w:ascii="Book Antiqua" w:hAnsi="Book Antiqua" w:cs="Arial"/>
          <w:i/>
          <w:iCs/>
          <w:sz w:val="22"/>
          <w:szCs w:val="22"/>
        </w:rPr>
        <w:t>png</w:t>
      </w:r>
      <w:proofErr w:type="spellEnd"/>
      <w:r w:rsidRPr="1050289B">
        <w:rPr>
          <w:rFonts w:ascii="Book Antiqua" w:hAnsi="Book Antiqua" w:cs="Arial"/>
          <w:i/>
          <w:iCs/>
          <w:sz w:val="22"/>
          <w:szCs w:val="22"/>
        </w:rPr>
        <w:t xml:space="preserve"> format</w:t>
      </w:r>
      <w:r w:rsidRPr="00B97FAB">
        <w:rPr>
          <w:rFonts w:ascii="Book Antiqua" w:hAnsi="Book Antiqua" w:cs="Arial"/>
          <w:sz w:val="22"/>
          <w:szCs w:val="22"/>
        </w:rPr>
        <w:t>)</w:t>
      </w:r>
    </w:p>
    <w:p w14:paraId="4A2F87EB" w14:textId="77777777" w:rsidR="00D2545A" w:rsidRPr="00C20F02" w:rsidRDefault="00D2545A" w:rsidP="1050289B">
      <w:pPr>
        <w:tabs>
          <w:tab w:val="left" w:pos="7050"/>
          <w:tab w:val="left" w:pos="7798"/>
        </w:tabs>
        <w:spacing w:after="0" w:line="240" w:lineRule="auto"/>
        <w:jc w:val="center"/>
        <w:rPr>
          <w:rFonts w:ascii="Book Antiqua" w:hAnsi="Book Antiqua" w:cs="Segoe UI"/>
          <w:b/>
          <w:bCs/>
          <w:color w:val="auto"/>
          <w:sz w:val="6"/>
          <w:szCs w:val="6"/>
        </w:rPr>
      </w:pPr>
    </w:p>
    <w:p w14:paraId="5EC89D2A" w14:textId="37DFF041" w:rsidR="00864F41" w:rsidRPr="00B97FAB" w:rsidRDefault="00864F41" w:rsidP="1050289B">
      <w:pPr>
        <w:tabs>
          <w:tab w:val="left" w:pos="7050"/>
          <w:tab w:val="left" w:pos="7798"/>
        </w:tabs>
        <w:spacing w:after="0" w:line="240" w:lineRule="auto"/>
        <w:jc w:val="center"/>
        <w:rPr>
          <w:rFonts w:ascii="Book Antiqua" w:hAnsi="Book Antiqua" w:cs="Segoe UI"/>
          <w:i/>
          <w:iCs/>
          <w:color w:val="auto"/>
          <w:sz w:val="22"/>
          <w:szCs w:val="22"/>
        </w:rPr>
      </w:pPr>
      <w:r w:rsidRPr="1050289B">
        <w:rPr>
          <w:rFonts w:ascii="Book Antiqua" w:hAnsi="Book Antiqua" w:cs="Segoe UI"/>
          <w:i/>
          <w:iCs/>
          <w:color w:val="auto"/>
          <w:sz w:val="22"/>
          <w:szCs w:val="22"/>
        </w:rPr>
        <w:t>For more information contact</w:t>
      </w:r>
      <w:r w:rsidR="00030D6E" w:rsidRPr="1050289B">
        <w:rPr>
          <w:rFonts w:ascii="Book Antiqua" w:hAnsi="Book Antiqua" w:cs="Segoe UI"/>
          <w:i/>
          <w:iCs/>
          <w:color w:val="auto"/>
          <w:sz w:val="22"/>
          <w:szCs w:val="22"/>
        </w:rPr>
        <w:t xml:space="preserve"> </w:t>
      </w:r>
      <w:r w:rsidR="005805C1" w:rsidRPr="1050289B">
        <w:rPr>
          <w:rFonts w:ascii="Book Antiqua" w:hAnsi="Book Antiqua" w:cs="Segoe UI"/>
          <w:i/>
          <w:iCs/>
          <w:color w:val="auto"/>
          <w:sz w:val="22"/>
          <w:szCs w:val="22"/>
        </w:rPr>
        <w:t>our office</w:t>
      </w:r>
      <w:r w:rsidRPr="1050289B">
        <w:rPr>
          <w:rFonts w:ascii="Book Antiqua" w:hAnsi="Book Antiqua" w:cs="Segoe UI"/>
          <w:i/>
          <w:iCs/>
          <w:color w:val="auto"/>
          <w:sz w:val="22"/>
          <w:szCs w:val="22"/>
        </w:rPr>
        <w:t xml:space="preserve">: </w:t>
      </w:r>
      <w:r w:rsidR="00095778" w:rsidRPr="1050289B">
        <w:rPr>
          <w:rFonts w:ascii="Book Antiqua" w:hAnsi="Book Antiqua" w:cs="Segoe UI"/>
          <w:i/>
          <w:iCs/>
          <w:color w:val="auto"/>
          <w:sz w:val="22"/>
          <w:szCs w:val="22"/>
        </w:rPr>
        <w:t xml:space="preserve"> </w:t>
      </w:r>
    </w:p>
    <w:p w14:paraId="51422AF3" w14:textId="79572075" w:rsidR="00864F41" w:rsidRPr="005805C1" w:rsidRDefault="005805C1" w:rsidP="00095778">
      <w:pPr>
        <w:tabs>
          <w:tab w:val="left" w:pos="7050"/>
          <w:tab w:val="left" w:pos="7798"/>
        </w:tabs>
        <w:spacing w:after="0" w:line="240" w:lineRule="auto"/>
        <w:jc w:val="center"/>
        <w:rPr>
          <w:rFonts w:ascii="Book Antiqua" w:hAnsi="Book Antiqua" w:cs="Segoe UI"/>
          <w:color w:val="auto"/>
          <w:sz w:val="22"/>
          <w:szCs w:val="22"/>
        </w:rPr>
      </w:pPr>
      <w:r w:rsidRPr="1050289B">
        <w:rPr>
          <w:rFonts w:ascii="Book Antiqua" w:hAnsi="Book Antiqua" w:cs="Segoe UI"/>
          <w:color w:val="auto"/>
          <w:sz w:val="22"/>
          <w:szCs w:val="22"/>
        </w:rPr>
        <w:t xml:space="preserve">(302) 645-9150 </w:t>
      </w:r>
    </w:p>
    <w:p w14:paraId="282BBFDC" w14:textId="2B1E74D0" w:rsidR="00FE205C" w:rsidRPr="00B97FAB" w:rsidRDefault="00F1488C" w:rsidP="00B37185">
      <w:pPr>
        <w:tabs>
          <w:tab w:val="left" w:pos="7050"/>
          <w:tab w:val="left" w:pos="7798"/>
        </w:tabs>
        <w:spacing w:after="0" w:line="240" w:lineRule="auto"/>
        <w:jc w:val="center"/>
        <w:rPr>
          <w:rFonts w:ascii="Book Antiqua" w:hAnsi="Book Antiqua" w:cs="Segoe UI"/>
          <w:color w:val="auto"/>
          <w:sz w:val="22"/>
          <w:szCs w:val="22"/>
        </w:rPr>
      </w:pPr>
      <w:r w:rsidRPr="1050289B">
        <w:rPr>
          <w:rFonts w:ascii="Book Antiqua" w:hAnsi="Book Antiqua" w:cs="Segoe UI"/>
          <w:color w:val="auto"/>
          <w:sz w:val="22"/>
          <w:szCs w:val="22"/>
        </w:rPr>
        <w:t>18947 John J. Williams Highway, Suite 312, Rehoboth Beach, DE 19971</w:t>
      </w:r>
    </w:p>
    <w:sectPr w:rsidR="00FE205C" w:rsidRPr="00B97FAB" w:rsidSect="00D2545A">
      <w:footerReference w:type="default" r:id="rId18"/>
      <w:pgSz w:w="12240" w:h="15840"/>
      <w:pgMar w:top="720" w:right="1350" w:bottom="270" w:left="1440" w:header="720" w:footer="15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2F11DE" w14:textId="77777777" w:rsidR="00406494" w:rsidRDefault="00406494" w:rsidP="008A6999">
      <w:pPr>
        <w:spacing w:after="0" w:line="240" w:lineRule="auto"/>
      </w:pPr>
      <w:r>
        <w:separator/>
      </w:r>
    </w:p>
  </w:endnote>
  <w:endnote w:type="continuationSeparator" w:id="0">
    <w:p w14:paraId="4C96BA70" w14:textId="77777777" w:rsidR="00406494" w:rsidRDefault="00406494" w:rsidP="008A6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44CCA" w14:textId="77777777" w:rsidR="00DE4985" w:rsidRPr="002841D9" w:rsidRDefault="00DE4985" w:rsidP="00DE4985">
    <w:pPr>
      <w:pStyle w:val="Footer"/>
      <w:jc w:val="center"/>
      <w:rPr>
        <w:rFonts w:ascii="Segoe UI" w:hAnsi="Segoe UI" w:cs="Segoe U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41D9">
      <w:rPr>
        <w:rFonts w:ascii="Segoe UI" w:hAnsi="Segoe UI" w:cs="Segoe U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www.cancersupportdelaware.org </w:t>
    </w:r>
  </w:p>
  <w:p w14:paraId="4372D393" w14:textId="77777777" w:rsidR="002808F9" w:rsidRDefault="002808F9" w:rsidP="002808F9">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670F6" w14:textId="77777777" w:rsidR="00406494" w:rsidRDefault="00406494" w:rsidP="008A6999">
      <w:pPr>
        <w:spacing w:after="0" w:line="240" w:lineRule="auto"/>
      </w:pPr>
      <w:r>
        <w:separator/>
      </w:r>
    </w:p>
  </w:footnote>
  <w:footnote w:type="continuationSeparator" w:id="0">
    <w:p w14:paraId="534B5460" w14:textId="77777777" w:rsidR="00406494" w:rsidRDefault="00406494" w:rsidP="008A69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F51B4"/>
    <w:multiLevelType w:val="hybridMultilevel"/>
    <w:tmpl w:val="754C80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C01915"/>
    <w:multiLevelType w:val="hybridMultilevel"/>
    <w:tmpl w:val="E9DC3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C739CE"/>
    <w:multiLevelType w:val="hybridMultilevel"/>
    <w:tmpl w:val="A77E3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397DD8"/>
    <w:multiLevelType w:val="hybridMultilevel"/>
    <w:tmpl w:val="4A7E4B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7361E0"/>
    <w:multiLevelType w:val="hybridMultilevel"/>
    <w:tmpl w:val="15EEC7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722248"/>
    <w:multiLevelType w:val="hybridMultilevel"/>
    <w:tmpl w:val="B54E21C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20115F4"/>
    <w:multiLevelType w:val="hybridMultilevel"/>
    <w:tmpl w:val="75629D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A112CA"/>
    <w:multiLevelType w:val="hybridMultilevel"/>
    <w:tmpl w:val="7438F218"/>
    <w:lvl w:ilvl="0" w:tplc="C7080B3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5150DE"/>
    <w:multiLevelType w:val="hybridMultilevel"/>
    <w:tmpl w:val="372C02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45634A"/>
    <w:multiLevelType w:val="hybridMultilevel"/>
    <w:tmpl w:val="A4409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516757D"/>
    <w:multiLevelType w:val="hybridMultilevel"/>
    <w:tmpl w:val="29AC1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D74553E"/>
    <w:multiLevelType w:val="hybridMultilevel"/>
    <w:tmpl w:val="DCCE5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1F7B9A"/>
    <w:multiLevelType w:val="hybridMultilevel"/>
    <w:tmpl w:val="807478CE"/>
    <w:lvl w:ilvl="0" w:tplc="5570FB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3259C8"/>
    <w:multiLevelType w:val="hybridMultilevel"/>
    <w:tmpl w:val="346EAA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11"/>
  </w:num>
  <w:num w:numId="3">
    <w:abstractNumId w:val="5"/>
  </w:num>
  <w:num w:numId="4">
    <w:abstractNumId w:val="6"/>
  </w:num>
  <w:num w:numId="5">
    <w:abstractNumId w:val="4"/>
  </w:num>
  <w:num w:numId="6">
    <w:abstractNumId w:val="8"/>
  </w:num>
  <w:num w:numId="7">
    <w:abstractNumId w:val="0"/>
  </w:num>
  <w:num w:numId="8">
    <w:abstractNumId w:val="7"/>
  </w:num>
  <w:num w:numId="9">
    <w:abstractNumId w:val="12"/>
  </w:num>
  <w:num w:numId="10">
    <w:abstractNumId w:val="3"/>
  </w:num>
  <w:num w:numId="11">
    <w:abstractNumId w:val="10"/>
  </w:num>
  <w:num w:numId="12">
    <w:abstractNumId w:val="9"/>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4A1"/>
    <w:rsid w:val="000036EE"/>
    <w:rsid w:val="00030D6E"/>
    <w:rsid w:val="00046134"/>
    <w:rsid w:val="0008544B"/>
    <w:rsid w:val="00095778"/>
    <w:rsid w:val="000B33F0"/>
    <w:rsid w:val="000B6AB7"/>
    <w:rsid w:val="00100366"/>
    <w:rsid w:val="00113E0A"/>
    <w:rsid w:val="001146E3"/>
    <w:rsid w:val="00115389"/>
    <w:rsid w:val="00117263"/>
    <w:rsid w:val="001221EC"/>
    <w:rsid w:val="0018722E"/>
    <w:rsid w:val="001B00C2"/>
    <w:rsid w:val="001E5563"/>
    <w:rsid w:val="00223EB8"/>
    <w:rsid w:val="00236F12"/>
    <w:rsid w:val="00250FE6"/>
    <w:rsid w:val="00257068"/>
    <w:rsid w:val="002728B8"/>
    <w:rsid w:val="002750B0"/>
    <w:rsid w:val="00275A3E"/>
    <w:rsid w:val="002808F9"/>
    <w:rsid w:val="002841D9"/>
    <w:rsid w:val="002929BC"/>
    <w:rsid w:val="002938A0"/>
    <w:rsid w:val="002A487E"/>
    <w:rsid w:val="002D7838"/>
    <w:rsid w:val="002F36E4"/>
    <w:rsid w:val="00336465"/>
    <w:rsid w:val="00346D74"/>
    <w:rsid w:val="00364944"/>
    <w:rsid w:val="00380D44"/>
    <w:rsid w:val="003A6996"/>
    <w:rsid w:val="003D2D81"/>
    <w:rsid w:val="003F2E31"/>
    <w:rsid w:val="004032D1"/>
    <w:rsid w:val="00406023"/>
    <w:rsid w:val="00406494"/>
    <w:rsid w:val="00434B2D"/>
    <w:rsid w:val="00483050"/>
    <w:rsid w:val="00497A22"/>
    <w:rsid w:val="004A2A20"/>
    <w:rsid w:val="004D2ACC"/>
    <w:rsid w:val="004E5E9F"/>
    <w:rsid w:val="00507B87"/>
    <w:rsid w:val="00522907"/>
    <w:rsid w:val="005310B9"/>
    <w:rsid w:val="00534CE5"/>
    <w:rsid w:val="005364A1"/>
    <w:rsid w:val="005805C1"/>
    <w:rsid w:val="005A3C3A"/>
    <w:rsid w:val="005C7021"/>
    <w:rsid w:val="005E0AE0"/>
    <w:rsid w:val="005E5C26"/>
    <w:rsid w:val="005F0F6F"/>
    <w:rsid w:val="00610AED"/>
    <w:rsid w:val="006500DE"/>
    <w:rsid w:val="00651A4A"/>
    <w:rsid w:val="00661C2E"/>
    <w:rsid w:val="0069547D"/>
    <w:rsid w:val="006A3EEE"/>
    <w:rsid w:val="006B2A92"/>
    <w:rsid w:val="006D1FD3"/>
    <w:rsid w:val="007145E1"/>
    <w:rsid w:val="00771418"/>
    <w:rsid w:val="007908C2"/>
    <w:rsid w:val="007B22EE"/>
    <w:rsid w:val="007B2D47"/>
    <w:rsid w:val="007B300B"/>
    <w:rsid w:val="007F101E"/>
    <w:rsid w:val="00834FBC"/>
    <w:rsid w:val="0084075A"/>
    <w:rsid w:val="00852831"/>
    <w:rsid w:val="00862A32"/>
    <w:rsid w:val="00864F41"/>
    <w:rsid w:val="00880661"/>
    <w:rsid w:val="008A6999"/>
    <w:rsid w:val="008C4072"/>
    <w:rsid w:val="008E22CC"/>
    <w:rsid w:val="008F0BB3"/>
    <w:rsid w:val="008F21A5"/>
    <w:rsid w:val="008F4040"/>
    <w:rsid w:val="0093598E"/>
    <w:rsid w:val="00935AD8"/>
    <w:rsid w:val="00942A51"/>
    <w:rsid w:val="009435FF"/>
    <w:rsid w:val="009854EF"/>
    <w:rsid w:val="009925E6"/>
    <w:rsid w:val="009A6085"/>
    <w:rsid w:val="009D594C"/>
    <w:rsid w:val="009D7AAF"/>
    <w:rsid w:val="00A174DF"/>
    <w:rsid w:val="00A23F66"/>
    <w:rsid w:val="00A64571"/>
    <w:rsid w:val="00A773C3"/>
    <w:rsid w:val="00AA50D7"/>
    <w:rsid w:val="00B04BCB"/>
    <w:rsid w:val="00B0714B"/>
    <w:rsid w:val="00B2444C"/>
    <w:rsid w:val="00B31183"/>
    <w:rsid w:val="00B37185"/>
    <w:rsid w:val="00B65146"/>
    <w:rsid w:val="00B91058"/>
    <w:rsid w:val="00B9231F"/>
    <w:rsid w:val="00B97FAB"/>
    <w:rsid w:val="00BA1318"/>
    <w:rsid w:val="00BA2CEB"/>
    <w:rsid w:val="00BB47BD"/>
    <w:rsid w:val="00BC7FD4"/>
    <w:rsid w:val="00BD0C9A"/>
    <w:rsid w:val="00BE0DE3"/>
    <w:rsid w:val="00BE1E7B"/>
    <w:rsid w:val="00BF1922"/>
    <w:rsid w:val="00BF4C4F"/>
    <w:rsid w:val="00C02494"/>
    <w:rsid w:val="00C163B0"/>
    <w:rsid w:val="00C20F02"/>
    <w:rsid w:val="00C544A2"/>
    <w:rsid w:val="00C81B68"/>
    <w:rsid w:val="00C82E22"/>
    <w:rsid w:val="00CB5458"/>
    <w:rsid w:val="00CB7240"/>
    <w:rsid w:val="00CC3AD1"/>
    <w:rsid w:val="00CC7E8D"/>
    <w:rsid w:val="00D04444"/>
    <w:rsid w:val="00D204EB"/>
    <w:rsid w:val="00D2545A"/>
    <w:rsid w:val="00D425F2"/>
    <w:rsid w:val="00D42EB1"/>
    <w:rsid w:val="00D577CA"/>
    <w:rsid w:val="00D63531"/>
    <w:rsid w:val="00D9747F"/>
    <w:rsid w:val="00DA4FD6"/>
    <w:rsid w:val="00DB6C1E"/>
    <w:rsid w:val="00DE4985"/>
    <w:rsid w:val="00E347DC"/>
    <w:rsid w:val="00E34DC6"/>
    <w:rsid w:val="00E53410"/>
    <w:rsid w:val="00E60FA4"/>
    <w:rsid w:val="00E745E6"/>
    <w:rsid w:val="00EA6C7A"/>
    <w:rsid w:val="00ED4F66"/>
    <w:rsid w:val="00EF25E0"/>
    <w:rsid w:val="00F039D5"/>
    <w:rsid w:val="00F13523"/>
    <w:rsid w:val="00F1488C"/>
    <w:rsid w:val="00FA79F8"/>
    <w:rsid w:val="00FB647C"/>
    <w:rsid w:val="00FE205C"/>
    <w:rsid w:val="0681A148"/>
    <w:rsid w:val="07EBF4B3"/>
    <w:rsid w:val="08C124DE"/>
    <w:rsid w:val="0A480798"/>
    <w:rsid w:val="0B5B1A43"/>
    <w:rsid w:val="0D901565"/>
    <w:rsid w:val="0F8C5583"/>
    <w:rsid w:val="0F9FFC9C"/>
    <w:rsid w:val="1050289B"/>
    <w:rsid w:val="1154A8BE"/>
    <w:rsid w:val="118D9137"/>
    <w:rsid w:val="11A0B156"/>
    <w:rsid w:val="14781115"/>
    <w:rsid w:val="1566B730"/>
    <w:rsid w:val="1650BE9C"/>
    <w:rsid w:val="1920ADE3"/>
    <w:rsid w:val="19540412"/>
    <w:rsid w:val="1BA541B8"/>
    <w:rsid w:val="1C13F5A6"/>
    <w:rsid w:val="238D6CA6"/>
    <w:rsid w:val="23FFF30A"/>
    <w:rsid w:val="2B38C78B"/>
    <w:rsid w:val="2DACAEE0"/>
    <w:rsid w:val="30375C9A"/>
    <w:rsid w:val="30981AAC"/>
    <w:rsid w:val="34E8CFFD"/>
    <w:rsid w:val="35AEE40D"/>
    <w:rsid w:val="35B31920"/>
    <w:rsid w:val="3649AB48"/>
    <w:rsid w:val="39BE818B"/>
    <w:rsid w:val="39DE0F0F"/>
    <w:rsid w:val="3B19E8D2"/>
    <w:rsid w:val="3EBE98F9"/>
    <w:rsid w:val="3EF80CD0"/>
    <w:rsid w:val="4006946A"/>
    <w:rsid w:val="407593F3"/>
    <w:rsid w:val="41E83AFB"/>
    <w:rsid w:val="469507AB"/>
    <w:rsid w:val="46A53A15"/>
    <w:rsid w:val="4830DEEF"/>
    <w:rsid w:val="4D73C64B"/>
    <w:rsid w:val="4D8ED5BB"/>
    <w:rsid w:val="4E8A006A"/>
    <w:rsid w:val="4F568299"/>
    <w:rsid w:val="533DC217"/>
    <w:rsid w:val="5470988B"/>
    <w:rsid w:val="564D8811"/>
    <w:rsid w:val="59DAB9D9"/>
    <w:rsid w:val="5B1A3D55"/>
    <w:rsid w:val="5DD955F7"/>
    <w:rsid w:val="5EFE1480"/>
    <w:rsid w:val="5F5366CA"/>
    <w:rsid w:val="6150F9F3"/>
    <w:rsid w:val="637D55A9"/>
    <w:rsid w:val="658541D9"/>
    <w:rsid w:val="65A36330"/>
    <w:rsid w:val="65E32419"/>
    <w:rsid w:val="68776A5F"/>
    <w:rsid w:val="68EAF58F"/>
    <w:rsid w:val="692FF59C"/>
    <w:rsid w:val="69BA476E"/>
    <w:rsid w:val="6A7CB7CA"/>
    <w:rsid w:val="6AB9C8AA"/>
    <w:rsid w:val="6CEDE6BD"/>
    <w:rsid w:val="6F10045F"/>
    <w:rsid w:val="71FE641E"/>
    <w:rsid w:val="74671A9A"/>
    <w:rsid w:val="75854033"/>
    <w:rsid w:val="75A6366A"/>
    <w:rsid w:val="7639EA5C"/>
    <w:rsid w:val="777DF397"/>
    <w:rsid w:val="77B02674"/>
    <w:rsid w:val="78F7EBA8"/>
    <w:rsid w:val="7B99AAA6"/>
    <w:rsid w:val="7BB6CAAE"/>
    <w:rsid w:val="7E818954"/>
    <w:rsid w:val="7EBAFA34"/>
    <w:rsid w:val="7EDCC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23D1B7"/>
  <w15:chartTrackingRefBased/>
  <w15:docId w15:val="{1EA45C15-33AC-4034-9BEA-573501643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C4F"/>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5458"/>
    <w:rPr>
      <w:color w:val="0563C1" w:themeColor="hyperlink"/>
      <w:u w:val="single"/>
    </w:rPr>
  </w:style>
  <w:style w:type="paragraph" w:styleId="Header">
    <w:name w:val="header"/>
    <w:basedOn w:val="Normal"/>
    <w:link w:val="HeaderChar"/>
    <w:uiPriority w:val="99"/>
    <w:unhideWhenUsed/>
    <w:rsid w:val="008A69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999"/>
  </w:style>
  <w:style w:type="paragraph" w:styleId="Footer">
    <w:name w:val="footer"/>
    <w:basedOn w:val="Normal"/>
    <w:link w:val="FooterChar"/>
    <w:uiPriority w:val="99"/>
    <w:unhideWhenUsed/>
    <w:qFormat/>
    <w:rsid w:val="008A69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999"/>
  </w:style>
  <w:style w:type="paragraph" w:styleId="NoSpacing">
    <w:name w:val="No Spacing"/>
    <w:uiPriority w:val="1"/>
    <w:qFormat/>
    <w:rsid w:val="008A6999"/>
    <w:pPr>
      <w:spacing w:after="0" w:line="240" w:lineRule="auto"/>
    </w:pPr>
    <w:rPr>
      <w:color w:val="44546A" w:themeColor="text2"/>
      <w:sz w:val="20"/>
      <w:szCs w:val="20"/>
    </w:rPr>
  </w:style>
  <w:style w:type="table" w:styleId="TableGrid">
    <w:name w:val="Table Grid"/>
    <w:basedOn w:val="TableNormal"/>
    <w:uiPriority w:val="39"/>
    <w:rsid w:val="00ED4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54EF"/>
    <w:pPr>
      <w:ind w:left="720"/>
      <w:contextualSpacing/>
    </w:pPr>
  </w:style>
  <w:style w:type="table" w:styleId="GridTable5Dark-Accent2">
    <w:name w:val="Grid Table 5 Dark Accent 2"/>
    <w:basedOn w:val="TableNormal"/>
    <w:uiPriority w:val="50"/>
    <w:rsid w:val="00113E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1">
    <w:name w:val="Grid Table 5 Dark Accent 1"/>
    <w:basedOn w:val="TableNormal"/>
    <w:uiPriority w:val="50"/>
    <w:rsid w:val="00113E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3">
    <w:name w:val="Grid Table 5 Dark Accent 3"/>
    <w:basedOn w:val="TableNormal"/>
    <w:uiPriority w:val="50"/>
    <w:rsid w:val="00113E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113E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4-Accent2">
    <w:name w:val="Grid Table 4 Accent 2"/>
    <w:basedOn w:val="TableNormal"/>
    <w:uiPriority w:val="49"/>
    <w:rsid w:val="00113E0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834F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FBC"/>
    <w:rPr>
      <w:rFonts w:ascii="Segoe UI" w:eastAsia="Times New Roman" w:hAnsi="Segoe UI" w:cs="Segoe UI"/>
      <w:color w:val="000000"/>
      <w:kern w:val="28"/>
      <w:sz w:val="18"/>
      <w:szCs w:val="18"/>
      <w14:ligatures w14:val="standard"/>
      <w14:cntxtAlts/>
    </w:rPr>
  </w:style>
  <w:style w:type="paragraph" w:customStyle="1" w:styleId="Default">
    <w:name w:val="Default"/>
    <w:rsid w:val="003D2D81"/>
    <w:pPr>
      <w:autoSpaceDE w:val="0"/>
      <w:autoSpaceDN w:val="0"/>
      <w:adjustRightInd w:val="0"/>
      <w:spacing w:after="0" w:line="240" w:lineRule="auto"/>
    </w:pPr>
    <w:rPr>
      <w:rFonts w:ascii="Myriad Pro" w:hAnsi="Myriad Pro" w:cs="Myriad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380419">
      <w:bodyDiv w:val="1"/>
      <w:marLeft w:val="0"/>
      <w:marRight w:val="0"/>
      <w:marTop w:val="0"/>
      <w:marBottom w:val="0"/>
      <w:divBdr>
        <w:top w:val="none" w:sz="0" w:space="0" w:color="auto"/>
        <w:left w:val="none" w:sz="0" w:space="0" w:color="auto"/>
        <w:bottom w:val="none" w:sz="0" w:space="0" w:color="auto"/>
        <w:right w:val="none" w:sz="0" w:space="0" w:color="auto"/>
      </w:divBdr>
    </w:div>
    <w:div w:id="142943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ancersupportdelaware.org" TargetMode="External"/><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59EBAC808D1E469529A477D11F82E0" ma:contentTypeVersion="4" ma:contentTypeDescription="Create a new document." ma:contentTypeScope="" ma:versionID="ba0931fa5aa75742c81f2be4a18511c3">
  <xsd:schema xmlns:xsd="http://www.w3.org/2001/XMLSchema" xmlns:xs="http://www.w3.org/2001/XMLSchema" xmlns:p="http://schemas.microsoft.com/office/2006/metadata/properties" xmlns:ns3="6a72b06a-3c83-400b-b0f2-c0c5452f62ea" targetNamespace="http://schemas.microsoft.com/office/2006/metadata/properties" ma:root="true" ma:fieldsID="86033922b7ed7d658cf073f7b7c0f609" ns3:_="">
    <xsd:import namespace="6a72b06a-3c83-400b-b0f2-c0c5452f62e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2b06a-3c83-400b-b0f2-c0c5452f62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29847-C614-4FE6-9F5A-D02B8B4F41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2b06a-3c83-400b-b0f2-c0c5452f62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E81447-DB66-45FC-912C-188ABBB6B4F2}">
  <ds:schemaRefs>
    <ds:schemaRef ds:uri="http://schemas.microsoft.com/sharepoint/v3/contenttype/forms"/>
  </ds:schemaRefs>
</ds:datastoreItem>
</file>

<file path=customXml/itemProps3.xml><?xml version="1.0" encoding="utf-8"?>
<ds:datastoreItem xmlns:ds="http://schemas.openxmlformats.org/officeDocument/2006/customXml" ds:itemID="{56D5D23A-1C8F-438F-A5C0-344645454E55}">
  <ds:schemaRefs>
    <ds:schemaRef ds:uri="http://schemas.microsoft.com/office/2006/metadata/properties"/>
    <ds:schemaRef ds:uri="http://schemas.microsoft.com/office/2006/documentManagement/types"/>
    <ds:schemaRef ds:uri="http://schemas.openxmlformats.org/package/2006/metadata/core-properties"/>
    <ds:schemaRef ds:uri="http://purl.org/dc/dcmitype/"/>
    <ds:schemaRef ds:uri="6a72b06a-3c83-400b-b0f2-c0c5452f62ea"/>
    <ds:schemaRef ds:uri="http://purl.org/dc/terms/"/>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57E4CEF3-9E96-40C4-9699-9E68732BB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845</Words>
  <Characters>4821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Cancer Support Community of Delaware</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Hailee Gooch</dc:creator>
  <cp:keywords/>
  <dc:description/>
  <cp:lastModifiedBy>Jovoni Simmons</cp:lastModifiedBy>
  <cp:revision>3</cp:revision>
  <cp:lastPrinted>2020-06-29T13:17:00Z</cp:lastPrinted>
  <dcterms:created xsi:type="dcterms:W3CDTF">2020-08-12T12:29:00Z</dcterms:created>
  <dcterms:modified xsi:type="dcterms:W3CDTF">2020-08-12T12:31:00Z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0x0101003A59EBAC808D1E469529A477D11F82E0</vt:lpwstr>
  </property>
</Properties>
</file>